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84B" w:rsidRDefault="008C6F71" w:rsidP="00725A79">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drawing>
          <wp:inline distT="0" distB="0" distL="0" distR="0" wp14:anchorId="1F3D0080" wp14:editId="0248F037">
            <wp:extent cx="1049572" cy="77336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R transparent blue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0058" cy="773726"/>
                    </a:xfrm>
                    <a:prstGeom prst="rect">
                      <a:avLst/>
                    </a:prstGeom>
                  </pic:spPr>
                </pic:pic>
              </a:graphicData>
            </a:graphic>
          </wp:inline>
        </w:drawing>
      </w:r>
      <w:r>
        <w:rPr>
          <w:rFonts w:ascii="Arial" w:eastAsia="Times New Roman" w:hAnsi="Arial" w:cs="Arial"/>
          <w:noProof/>
          <w:color w:val="222222"/>
          <w:sz w:val="18"/>
          <w:szCs w:val="18"/>
        </w:rPr>
        <w:drawing>
          <wp:inline distT="0" distB="0" distL="0" distR="0" wp14:anchorId="43342CEC" wp14:editId="43AC2364">
            <wp:extent cx="835884" cy="81415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udio 35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1848" cy="819959"/>
                    </a:xfrm>
                    <a:prstGeom prst="rect">
                      <a:avLst/>
                    </a:prstGeom>
                  </pic:spPr>
                </pic:pic>
              </a:graphicData>
            </a:graphic>
          </wp:inline>
        </w:drawing>
      </w:r>
      <w:r>
        <w:rPr>
          <w:rFonts w:ascii="Arial" w:eastAsia="Times New Roman" w:hAnsi="Arial" w:cs="Arial"/>
          <w:color w:val="222222"/>
          <w:sz w:val="18"/>
          <w:szCs w:val="18"/>
        </w:rPr>
        <w:br/>
        <w:t>Presents the</w:t>
      </w:r>
      <w:r w:rsidR="00D7584B">
        <w:rPr>
          <w:rFonts w:ascii="Arial" w:eastAsia="Times New Roman" w:hAnsi="Arial" w:cs="Arial"/>
          <w:color w:val="222222"/>
          <w:sz w:val="18"/>
          <w:szCs w:val="18"/>
        </w:rPr>
        <w:t xml:space="preserve"> 2020</w:t>
      </w:r>
      <w:r>
        <w:rPr>
          <w:rFonts w:ascii="Arial" w:eastAsia="Times New Roman" w:hAnsi="Arial" w:cs="Arial"/>
          <w:color w:val="222222"/>
          <w:sz w:val="18"/>
          <w:szCs w:val="18"/>
        </w:rPr>
        <w:t>:</w:t>
      </w:r>
    </w:p>
    <w:p w:rsidR="00D7584B" w:rsidRDefault="00D7584B" w:rsidP="006B7EC6">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drawing>
          <wp:inline distT="0" distB="0" distL="0" distR="0">
            <wp:extent cx="6315075" cy="136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 Sale Web and Email Banner 2020.png"/>
                    <pic:cNvPicPr/>
                  </pic:nvPicPr>
                  <pic:blipFill>
                    <a:blip r:embed="rId8">
                      <a:extLst>
                        <a:ext uri="{28A0092B-C50C-407E-A947-70E740481C1C}">
                          <a14:useLocalDpi xmlns:a14="http://schemas.microsoft.com/office/drawing/2010/main" val="0"/>
                        </a:ext>
                      </a:extLst>
                    </a:blip>
                    <a:stretch>
                      <a:fillRect/>
                    </a:stretch>
                  </pic:blipFill>
                  <pic:spPr>
                    <a:xfrm>
                      <a:off x="0" y="0"/>
                      <a:ext cx="6323223" cy="1363006"/>
                    </a:xfrm>
                    <a:prstGeom prst="rect">
                      <a:avLst/>
                    </a:prstGeom>
                  </pic:spPr>
                </pic:pic>
              </a:graphicData>
            </a:graphic>
          </wp:inline>
        </w:drawing>
      </w:r>
    </w:p>
    <w:p w:rsidR="006B7EC6" w:rsidRDefault="006B7EC6" w:rsidP="006B7EC6">
      <w:pPr>
        <w:spacing w:after="0" w:line="240" w:lineRule="auto"/>
        <w:jc w:val="center"/>
        <w:rPr>
          <w:rFonts w:ascii="Arial" w:eastAsia="Times New Roman" w:hAnsi="Arial" w:cs="Arial"/>
          <w:color w:val="222222"/>
          <w:sz w:val="18"/>
          <w:szCs w:val="18"/>
        </w:rPr>
      </w:pPr>
    </w:p>
    <w:p w:rsidR="005B2605" w:rsidRPr="008C6F71" w:rsidRDefault="005B2605" w:rsidP="00D7584B">
      <w:pPr>
        <w:spacing w:after="0" w:line="240" w:lineRule="auto"/>
        <w:jc w:val="center"/>
        <w:rPr>
          <w:rFonts w:ascii="Arial" w:eastAsia="Times New Roman" w:hAnsi="Arial" w:cs="Arial"/>
          <w:color w:val="222222"/>
          <w:sz w:val="20"/>
        </w:rPr>
      </w:pPr>
      <w:r w:rsidRPr="008C6F71">
        <w:rPr>
          <w:rFonts w:ascii="Arial" w:eastAsia="Times New Roman" w:hAnsi="Arial" w:cs="Arial"/>
          <w:color w:val="222222"/>
          <w:sz w:val="20"/>
        </w:rPr>
        <w:t xml:space="preserve">Give the gift of creativity this holiday season by ordering greeting cards </w:t>
      </w:r>
      <w:r w:rsidR="00791FB0" w:rsidRPr="008C6F71">
        <w:rPr>
          <w:rFonts w:ascii="Arial" w:eastAsia="Times New Roman" w:hAnsi="Arial" w:cs="Arial"/>
          <w:color w:val="222222"/>
          <w:sz w:val="20"/>
        </w:rPr>
        <w:t>or a 12-</w:t>
      </w:r>
      <w:r w:rsidRPr="008C6F71">
        <w:rPr>
          <w:rFonts w:ascii="Arial" w:eastAsia="Times New Roman" w:hAnsi="Arial" w:cs="Arial"/>
          <w:color w:val="222222"/>
          <w:sz w:val="20"/>
        </w:rPr>
        <w:t xml:space="preserve">month calendar with images created by FHR's Studio 35 artists. </w:t>
      </w:r>
      <w:r w:rsidR="00FD3D35" w:rsidRPr="008C6F71">
        <w:rPr>
          <w:rFonts w:ascii="Arial" w:eastAsia="Times New Roman" w:hAnsi="Arial" w:cs="Arial"/>
          <w:color w:val="222222"/>
          <w:sz w:val="20"/>
        </w:rPr>
        <w:t>This year, w</w:t>
      </w:r>
      <w:r w:rsidR="00D7711F" w:rsidRPr="008C6F71">
        <w:rPr>
          <w:rFonts w:ascii="Arial" w:eastAsia="Times New Roman" w:hAnsi="Arial" w:cs="Arial"/>
          <w:color w:val="222222"/>
          <w:sz w:val="20"/>
        </w:rPr>
        <w:t>e’re not only offering holiday artwork</w:t>
      </w:r>
      <w:r w:rsidR="00FD3D35" w:rsidRPr="008C6F71">
        <w:rPr>
          <w:rFonts w:ascii="Arial" w:eastAsia="Times New Roman" w:hAnsi="Arial" w:cs="Arial"/>
          <w:color w:val="222222"/>
          <w:sz w:val="20"/>
        </w:rPr>
        <w:t>, but also a selection of greet</w:t>
      </w:r>
      <w:r w:rsidR="00D7711F" w:rsidRPr="008C6F71">
        <w:rPr>
          <w:rFonts w:ascii="Arial" w:eastAsia="Times New Roman" w:hAnsi="Arial" w:cs="Arial"/>
          <w:color w:val="222222"/>
          <w:sz w:val="20"/>
        </w:rPr>
        <w:t xml:space="preserve">ing cards you can use all year – perfect for a holiday gift! </w:t>
      </w:r>
      <w:r w:rsidRPr="008C6F71">
        <w:rPr>
          <w:rFonts w:ascii="Arial" w:eastAsia="Times New Roman" w:hAnsi="Arial" w:cs="Arial"/>
          <w:color w:val="222222"/>
          <w:sz w:val="20"/>
        </w:rPr>
        <w:t>Proceeds raised will make a direct and immediate impact, helping the individuals in our care achieve greater independence and an improved quality of life.</w:t>
      </w:r>
    </w:p>
    <w:p w:rsidR="00D0474E" w:rsidRPr="006735DD" w:rsidRDefault="00D0474E" w:rsidP="008C6F71">
      <w:pPr>
        <w:spacing w:after="0" w:line="240" w:lineRule="auto"/>
        <w:jc w:val="center"/>
        <w:rPr>
          <w:rFonts w:ascii="Arial" w:eastAsia="Times New Roman" w:hAnsi="Arial" w:cs="Arial"/>
          <w:color w:val="222222"/>
          <w:sz w:val="12"/>
          <w:szCs w:val="20"/>
        </w:rPr>
      </w:pPr>
    </w:p>
    <w:p w:rsidR="003401E0" w:rsidRPr="00D7584B" w:rsidRDefault="003401E0" w:rsidP="006735DD">
      <w:pPr>
        <w:spacing w:after="0" w:line="240" w:lineRule="auto"/>
        <w:jc w:val="center"/>
        <w:rPr>
          <w:rFonts w:ascii="Arial" w:eastAsia="Times New Roman" w:hAnsi="Arial" w:cs="Arial"/>
          <w:b/>
          <w:color w:val="222222"/>
          <w:sz w:val="18"/>
          <w:szCs w:val="20"/>
        </w:rPr>
      </w:pPr>
      <w:r w:rsidRPr="003401E0">
        <w:rPr>
          <w:rFonts w:ascii="Arial" w:eastAsia="Times New Roman" w:hAnsi="Arial" w:cs="Arial"/>
          <w:b/>
          <w:bCs/>
          <w:color w:val="222222"/>
          <w:sz w:val="18"/>
          <w:szCs w:val="20"/>
        </w:rPr>
        <w:t>Pricing</w:t>
      </w:r>
      <w:r w:rsidRPr="003401E0">
        <w:rPr>
          <w:rFonts w:ascii="Arial" w:eastAsia="Times New Roman" w:hAnsi="Arial" w:cs="Arial"/>
          <w:color w:val="222222"/>
          <w:sz w:val="18"/>
          <w:szCs w:val="20"/>
        </w:rPr>
        <w:t>: $</w:t>
      </w:r>
      <w:r w:rsidR="00D71979">
        <w:rPr>
          <w:rFonts w:ascii="Arial" w:eastAsia="Times New Roman" w:hAnsi="Arial" w:cs="Arial"/>
          <w:color w:val="222222"/>
          <w:sz w:val="18"/>
          <w:szCs w:val="20"/>
        </w:rPr>
        <w:t>5 for 5</w:t>
      </w:r>
      <w:r w:rsidRPr="003401E0">
        <w:rPr>
          <w:rFonts w:ascii="Arial" w:eastAsia="Times New Roman" w:hAnsi="Arial" w:cs="Arial"/>
          <w:color w:val="222222"/>
          <w:sz w:val="18"/>
          <w:szCs w:val="20"/>
        </w:rPr>
        <w:t xml:space="preserve"> card</w:t>
      </w:r>
      <w:r w:rsidR="00D71979">
        <w:rPr>
          <w:rFonts w:ascii="Arial" w:eastAsia="Times New Roman" w:hAnsi="Arial" w:cs="Arial"/>
          <w:color w:val="222222"/>
          <w:sz w:val="18"/>
          <w:szCs w:val="20"/>
        </w:rPr>
        <w:t>s,</w:t>
      </w:r>
      <w:r w:rsidRPr="003401E0">
        <w:rPr>
          <w:rFonts w:ascii="Arial" w:eastAsia="Times New Roman" w:hAnsi="Arial" w:cs="Arial"/>
          <w:color w:val="222222"/>
          <w:sz w:val="18"/>
          <w:szCs w:val="20"/>
        </w:rPr>
        <w:t xml:space="preserve"> $10 for </w:t>
      </w:r>
      <w:r w:rsidR="00D71979">
        <w:rPr>
          <w:rFonts w:ascii="Arial" w:eastAsia="Times New Roman" w:hAnsi="Arial" w:cs="Arial"/>
          <w:color w:val="222222"/>
          <w:sz w:val="18"/>
          <w:szCs w:val="20"/>
        </w:rPr>
        <w:t>12 cards (envelopes included), $1</w:t>
      </w:r>
      <w:r w:rsidR="007933F3">
        <w:rPr>
          <w:rFonts w:ascii="Arial" w:eastAsia="Times New Roman" w:hAnsi="Arial" w:cs="Arial"/>
          <w:color w:val="222222"/>
          <w:sz w:val="18"/>
          <w:szCs w:val="20"/>
        </w:rPr>
        <w:t>5</w:t>
      </w:r>
      <w:r w:rsidR="00D71979">
        <w:rPr>
          <w:rFonts w:ascii="Arial" w:eastAsia="Times New Roman" w:hAnsi="Arial" w:cs="Arial"/>
          <w:color w:val="222222"/>
          <w:sz w:val="18"/>
          <w:szCs w:val="20"/>
        </w:rPr>
        <w:t xml:space="preserve"> for </w:t>
      </w:r>
      <w:r w:rsidR="007933F3">
        <w:rPr>
          <w:rFonts w:ascii="Arial" w:eastAsia="Times New Roman" w:hAnsi="Arial" w:cs="Arial"/>
          <w:color w:val="222222"/>
          <w:sz w:val="18"/>
          <w:szCs w:val="20"/>
        </w:rPr>
        <w:t>a classic</w:t>
      </w:r>
      <w:r w:rsidR="00D11A93">
        <w:rPr>
          <w:rFonts w:ascii="Arial" w:eastAsia="Times New Roman" w:hAnsi="Arial" w:cs="Arial"/>
          <w:color w:val="222222"/>
          <w:sz w:val="18"/>
          <w:szCs w:val="20"/>
        </w:rPr>
        <w:t xml:space="preserve"> </w:t>
      </w:r>
      <w:r w:rsidR="00D71979">
        <w:rPr>
          <w:rFonts w:ascii="Arial" w:eastAsia="Times New Roman" w:hAnsi="Arial" w:cs="Arial"/>
          <w:color w:val="222222"/>
          <w:sz w:val="18"/>
          <w:szCs w:val="20"/>
        </w:rPr>
        <w:t>12-month calendar</w:t>
      </w:r>
      <w:r w:rsidR="006735DD">
        <w:rPr>
          <w:rFonts w:ascii="Arial" w:eastAsia="Times New Roman" w:hAnsi="Arial" w:cs="Arial"/>
          <w:color w:val="222222"/>
          <w:sz w:val="18"/>
          <w:szCs w:val="20"/>
        </w:rPr>
        <w:t xml:space="preserve">, and </w:t>
      </w:r>
      <w:r w:rsidR="006735DD">
        <w:rPr>
          <w:rFonts w:ascii="Arial" w:eastAsia="Times New Roman" w:hAnsi="Arial" w:cs="Arial"/>
          <w:color w:val="222222"/>
          <w:sz w:val="18"/>
          <w:szCs w:val="20"/>
        </w:rPr>
        <w:br/>
        <w:t>$12 for a mini 12-month calendar</w:t>
      </w:r>
      <w:r w:rsidR="00D71979">
        <w:rPr>
          <w:rFonts w:ascii="Arial" w:eastAsia="Times New Roman" w:hAnsi="Arial" w:cs="Arial"/>
          <w:color w:val="222222"/>
          <w:sz w:val="18"/>
          <w:szCs w:val="20"/>
        </w:rPr>
        <w:t>.</w:t>
      </w:r>
      <w:r w:rsidRPr="003401E0">
        <w:rPr>
          <w:rFonts w:ascii="Arial" w:eastAsia="Times New Roman" w:hAnsi="Arial" w:cs="Arial"/>
          <w:color w:val="222222"/>
          <w:sz w:val="18"/>
          <w:szCs w:val="20"/>
        </w:rPr>
        <w:t xml:space="preserve"> </w:t>
      </w:r>
      <w:r w:rsidR="00D71979">
        <w:rPr>
          <w:rFonts w:ascii="Arial" w:eastAsia="Times New Roman" w:hAnsi="Arial" w:cs="Arial"/>
          <w:b/>
          <w:color w:val="222222"/>
          <w:sz w:val="18"/>
          <w:szCs w:val="20"/>
        </w:rPr>
        <w:t>Shipping</w:t>
      </w:r>
      <w:r w:rsidR="00D71979" w:rsidRPr="00D71979">
        <w:rPr>
          <w:rFonts w:ascii="Arial" w:eastAsia="Times New Roman" w:hAnsi="Arial" w:cs="Arial"/>
          <w:color w:val="222222"/>
          <w:sz w:val="18"/>
          <w:szCs w:val="20"/>
        </w:rPr>
        <w:t xml:space="preserve">: </w:t>
      </w:r>
      <w:r w:rsidR="00D71979">
        <w:rPr>
          <w:rFonts w:ascii="Arial" w:eastAsia="Times New Roman" w:hAnsi="Arial" w:cs="Arial"/>
          <w:color w:val="222222"/>
          <w:sz w:val="18"/>
          <w:szCs w:val="20"/>
        </w:rPr>
        <w:t>Free on orders of $</w:t>
      </w:r>
      <w:r w:rsidR="006735DD">
        <w:rPr>
          <w:rFonts w:ascii="Arial" w:eastAsia="Times New Roman" w:hAnsi="Arial" w:cs="Arial"/>
          <w:color w:val="222222"/>
          <w:sz w:val="18"/>
          <w:szCs w:val="20"/>
        </w:rPr>
        <w:t>30</w:t>
      </w:r>
      <w:r w:rsidR="00D71979">
        <w:rPr>
          <w:rFonts w:ascii="Arial" w:eastAsia="Times New Roman" w:hAnsi="Arial" w:cs="Arial"/>
          <w:color w:val="222222"/>
          <w:sz w:val="18"/>
          <w:szCs w:val="20"/>
        </w:rPr>
        <w:t xml:space="preserve"> or more!</w:t>
      </w:r>
      <w:r w:rsidR="00D7584B">
        <w:rPr>
          <w:rFonts w:ascii="Arial" w:eastAsia="Times New Roman" w:hAnsi="Arial" w:cs="Arial"/>
          <w:color w:val="222222"/>
          <w:sz w:val="18"/>
          <w:szCs w:val="20"/>
        </w:rPr>
        <w:t xml:space="preserve"> </w:t>
      </w:r>
      <w:r w:rsidR="00D7584B" w:rsidRPr="00D7584B">
        <w:rPr>
          <w:rFonts w:ascii="Arial" w:eastAsia="Times New Roman" w:hAnsi="Arial" w:cs="Arial"/>
          <w:b/>
          <w:color w:val="222222"/>
          <w:sz w:val="18"/>
          <w:szCs w:val="20"/>
        </w:rPr>
        <w:t xml:space="preserve">We highly recommend ordering early. Postal carriers are experiencing extremely high shipping volumes that may result in longer transit times. </w:t>
      </w:r>
    </w:p>
    <w:p w:rsidR="00791FB0" w:rsidRPr="006735DD" w:rsidRDefault="00791FB0" w:rsidP="005B2605">
      <w:pPr>
        <w:spacing w:after="0" w:line="240" w:lineRule="auto"/>
        <w:rPr>
          <w:rFonts w:ascii="Arial" w:eastAsia="Times New Roman" w:hAnsi="Arial" w:cs="Arial"/>
          <w:color w:val="222222"/>
          <w:sz w:val="10"/>
          <w:szCs w:val="1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3195"/>
        <w:gridCol w:w="3195"/>
      </w:tblGrid>
      <w:tr w:rsidR="005B2605"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5B2605" w:rsidP="00D0474E">
            <w:pPr>
              <w:spacing w:after="0" w:line="240" w:lineRule="auto"/>
              <w:jc w:val="center"/>
              <w:rPr>
                <w:rFonts w:ascii="Arial" w:eastAsia="Times New Roman" w:hAnsi="Arial" w:cs="Arial"/>
                <w:sz w:val="18"/>
                <w:szCs w:val="18"/>
              </w:rPr>
            </w:pPr>
            <w:r w:rsidRPr="005B2605">
              <w:rPr>
                <w:rFonts w:ascii="Arial" w:eastAsia="Times New Roman" w:hAnsi="Arial" w:cs="Arial"/>
                <w:sz w:val="18"/>
                <w:szCs w:val="18"/>
              </w:rPr>
              <w:t>Card #1</w:t>
            </w:r>
          </w:p>
          <w:p w:rsidR="003C7E52" w:rsidRPr="005B2605" w:rsidRDefault="003C7E52"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923D49" wp14:editId="1A45D1A5">
                  <wp:extent cx="892721" cy="112482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9">
                            <a:extLst>
                              <a:ext uri="{28A0092B-C50C-407E-A947-70E740481C1C}">
                                <a14:useLocalDpi xmlns:a14="http://schemas.microsoft.com/office/drawing/2010/main" val="0"/>
                              </a:ext>
                            </a:extLst>
                          </a:blip>
                          <a:stretch>
                            <a:fillRect/>
                          </a:stretch>
                        </pic:blipFill>
                        <pic:spPr>
                          <a:xfrm>
                            <a:off x="0" y="0"/>
                            <a:ext cx="892721" cy="1124829"/>
                          </a:xfrm>
                          <a:prstGeom prst="rect">
                            <a:avLst/>
                          </a:prstGeom>
                        </pic:spPr>
                      </pic:pic>
                    </a:graphicData>
                  </a:graphic>
                </wp:inline>
              </w:drawing>
            </w:r>
            <w:r w:rsidR="00643B90">
              <w:rPr>
                <w:rFonts w:ascii="Times New Roman" w:eastAsia="Times New Roman" w:hAnsi="Times New Roman" w:cs="Times New Roman"/>
                <w:sz w:val="24"/>
                <w:szCs w:val="24"/>
              </w:rPr>
              <w:br/>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3C7E52" w:rsidP="00D7711F">
            <w:pPr>
              <w:spacing w:after="0" w:line="240" w:lineRule="auto"/>
              <w:jc w:val="center"/>
              <w:rPr>
                <w:rFonts w:ascii="Arial" w:eastAsia="Times New Roman" w:hAnsi="Arial" w:cs="Arial"/>
                <w:sz w:val="18"/>
                <w:szCs w:val="18"/>
              </w:rPr>
            </w:pPr>
            <w:r>
              <w:rPr>
                <w:rFonts w:ascii="Arial" w:eastAsia="Times New Roman" w:hAnsi="Arial" w:cs="Arial"/>
                <w:sz w:val="18"/>
                <w:szCs w:val="18"/>
              </w:rPr>
              <w:t>Card #2</w:t>
            </w:r>
            <w:r w:rsidR="005D3D82">
              <w:rPr>
                <w:rFonts w:ascii="Arial" w:eastAsia="Times New Roman" w:hAnsi="Arial" w:cs="Arial"/>
                <w:sz w:val="18"/>
                <w:szCs w:val="18"/>
              </w:rPr>
              <w:br/>
            </w:r>
            <w:r w:rsidR="005D3D82">
              <w:rPr>
                <w:rFonts w:ascii="Times New Roman" w:eastAsia="Times New Roman" w:hAnsi="Times New Roman" w:cs="Times New Roman"/>
                <w:noProof/>
                <w:sz w:val="24"/>
                <w:szCs w:val="24"/>
              </w:rPr>
              <w:drawing>
                <wp:inline distT="0" distB="0" distL="0" distR="0" wp14:anchorId="21496950" wp14:editId="1859E128">
                  <wp:extent cx="969680" cy="112482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0">
                            <a:extLst>
                              <a:ext uri="{28A0092B-C50C-407E-A947-70E740481C1C}">
                                <a14:useLocalDpi xmlns:a14="http://schemas.microsoft.com/office/drawing/2010/main" val="0"/>
                              </a:ext>
                            </a:extLst>
                          </a:blip>
                          <a:stretch>
                            <a:fillRect/>
                          </a:stretch>
                        </pic:blipFill>
                        <pic:spPr>
                          <a:xfrm>
                            <a:off x="0" y="0"/>
                            <a:ext cx="969680" cy="1124829"/>
                          </a:xfrm>
                          <a:prstGeom prst="rect">
                            <a:avLst/>
                          </a:prstGeom>
                        </pic:spPr>
                      </pic:pic>
                    </a:graphicData>
                  </a:graphic>
                </wp:inline>
              </w:drawing>
            </w:r>
          </w:p>
          <w:p w:rsidR="003C7E52" w:rsidRPr="005B2605" w:rsidRDefault="003C7E52" w:rsidP="00B751F0">
            <w:pPr>
              <w:spacing w:after="0" w:line="240" w:lineRule="auto"/>
              <w:rPr>
                <w:rFonts w:ascii="Times New Roman" w:eastAsia="Times New Roman" w:hAnsi="Times New Roman" w:cs="Times New Roman"/>
                <w:sz w:val="24"/>
                <w:szCs w:val="24"/>
              </w:rPr>
            </w:pP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3C7E52"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#3</w:t>
            </w:r>
          </w:p>
          <w:p w:rsidR="003C7E52" w:rsidRPr="005B2605" w:rsidRDefault="003C7E52"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9C3548" wp14:editId="76B4C6B9">
                  <wp:extent cx="1457675" cy="108330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2747" cy="1087074"/>
                          </a:xfrm>
                          <a:prstGeom prst="rect">
                            <a:avLst/>
                          </a:prstGeom>
                        </pic:spPr>
                      </pic:pic>
                    </a:graphicData>
                  </a:graphic>
                </wp:inline>
              </w:drawing>
            </w:r>
            <w:r w:rsidR="00643B90">
              <w:rPr>
                <w:rFonts w:ascii="Times New Roman" w:eastAsia="Times New Roman" w:hAnsi="Times New Roman" w:cs="Times New Roman"/>
                <w:sz w:val="24"/>
                <w:szCs w:val="24"/>
              </w:rPr>
              <w:br/>
            </w:r>
          </w:p>
        </w:tc>
      </w:tr>
      <w:tr w:rsidR="005B2605"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5B2605" w:rsidRDefault="003C7E52"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#4</w:t>
            </w:r>
          </w:p>
          <w:p w:rsidR="003C7E52" w:rsidRPr="005B2605" w:rsidRDefault="005D3D82" w:rsidP="00D047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0E8069" wp14:editId="78611A67">
                  <wp:extent cx="949525" cy="1156343"/>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9525" cy="1156343"/>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Pr="005B2605" w:rsidRDefault="003C7E52" w:rsidP="00D0474E">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Card #5</w:t>
            </w:r>
            <w:r w:rsidR="00ED484A">
              <w:rPr>
                <w:rFonts w:ascii="Arial" w:eastAsia="Times New Roman" w:hAnsi="Arial" w:cs="Arial"/>
                <w:sz w:val="18"/>
                <w:szCs w:val="18"/>
              </w:rPr>
              <w:br/>
            </w:r>
            <w:r w:rsidR="005D3D82">
              <w:rPr>
                <w:rFonts w:ascii="Times New Roman" w:eastAsia="Times New Roman" w:hAnsi="Times New Roman" w:cs="Times New Roman"/>
                <w:noProof/>
                <w:sz w:val="24"/>
                <w:szCs w:val="24"/>
              </w:rPr>
              <w:drawing>
                <wp:inline distT="0" distB="0" distL="0" distR="0" wp14:anchorId="4488435B" wp14:editId="3A8CE55B">
                  <wp:extent cx="1590675" cy="107735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8425" cy="1082606"/>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5B2605" w:rsidRPr="005B2605" w:rsidRDefault="003C7E52" w:rsidP="00D0474E">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Card #6</w:t>
            </w:r>
            <w:r w:rsidR="00643B90">
              <w:rPr>
                <w:rFonts w:ascii="Arial" w:eastAsia="Times New Roman" w:hAnsi="Arial" w:cs="Arial"/>
                <w:sz w:val="18"/>
                <w:szCs w:val="18"/>
              </w:rPr>
              <w:br/>
            </w:r>
            <w:r w:rsidR="005D3D82">
              <w:rPr>
                <w:rFonts w:ascii="Times New Roman" w:eastAsia="Times New Roman" w:hAnsi="Times New Roman" w:cs="Times New Roman"/>
                <w:noProof/>
                <w:sz w:val="24"/>
                <w:szCs w:val="24"/>
              </w:rPr>
              <w:drawing>
                <wp:inline distT="0" distB="0" distL="0" distR="0" wp14:anchorId="3B881AFC" wp14:editId="6F800E56">
                  <wp:extent cx="1396727" cy="10941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5909" cy="1093472"/>
                          </a:xfrm>
                          <a:prstGeom prst="rect">
                            <a:avLst/>
                          </a:prstGeom>
                        </pic:spPr>
                      </pic:pic>
                    </a:graphicData>
                  </a:graphic>
                </wp:inline>
              </w:drawing>
            </w:r>
          </w:p>
        </w:tc>
      </w:tr>
      <w:tr w:rsidR="00ED484A"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ED484A" w:rsidRDefault="00ED484A"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#7</w:t>
            </w:r>
          </w:p>
          <w:p w:rsidR="00ED484A" w:rsidRDefault="00643B90" w:rsidP="00D0474E">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4EBFEE22" wp14:editId="341F7DB2">
                  <wp:extent cx="1028700" cy="104604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0714" cy="1048092"/>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ED484A"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#8</w:t>
            </w:r>
          </w:p>
          <w:p w:rsidR="00ED484A" w:rsidRDefault="00643B90" w:rsidP="00D0474E">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44E93EF8" wp14:editId="432176C0">
                  <wp:extent cx="1112429" cy="11005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2429" cy="1100555"/>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ED484A"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#9</w:t>
            </w:r>
          </w:p>
          <w:p w:rsidR="00ED484A" w:rsidRDefault="00643B90" w:rsidP="00D0474E">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1BE66885" wp14:editId="7144716F">
                  <wp:extent cx="1266622" cy="1015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3235" cy="1012744"/>
                          </a:xfrm>
                          <a:prstGeom prst="rect">
                            <a:avLst/>
                          </a:prstGeom>
                        </pic:spPr>
                      </pic:pic>
                    </a:graphicData>
                  </a:graphic>
                </wp:inline>
              </w:drawing>
            </w:r>
          </w:p>
        </w:tc>
      </w:tr>
      <w:tr w:rsidR="007B0640" w:rsidRPr="005B2605" w:rsidTr="003C7E52">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7B0640" w:rsidRDefault="007B0640" w:rsidP="00D0474E">
            <w:pPr>
              <w:spacing w:after="0" w:line="240" w:lineRule="auto"/>
              <w:jc w:val="center"/>
              <w:rPr>
                <w:rFonts w:ascii="Arial" w:eastAsia="Times New Roman" w:hAnsi="Arial" w:cs="Arial"/>
                <w:sz w:val="18"/>
                <w:szCs w:val="18"/>
              </w:rPr>
            </w:pPr>
          </w:p>
        </w:tc>
        <w:tc>
          <w:tcPr>
            <w:tcW w:w="3195" w:type="dxa"/>
            <w:tcBorders>
              <w:top w:val="outset" w:sz="6" w:space="0" w:color="auto"/>
              <w:left w:val="outset" w:sz="6" w:space="0" w:color="auto"/>
              <w:bottom w:val="outset" w:sz="6" w:space="0" w:color="auto"/>
              <w:right w:val="outset" w:sz="6" w:space="0" w:color="auto"/>
            </w:tcBorders>
            <w:vAlign w:val="center"/>
          </w:tcPr>
          <w:p w:rsidR="007B0640" w:rsidRDefault="00B751F0" w:rsidP="00D0474E">
            <w:pPr>
              <w:spacing w:after="0" w:line="240" w:lineRule="auto"/>
              <w:jc w:val="center"/>
              <w:rPr>
                <w:rFonts w:ascii="Arial" w:eastAsia="Times New Roman" w:hAnsi="Arial" w:cs="Arial"/>
                <w:sz w:val="18"/>
                <w:szCs w:val="18"/>
              </w:rPr>
            </w:pPr>
            <w:r>
              <w:rPr>
                <w:rFonts w:ascii="Arial" w:eastAsia="Times New Roman" w:hAnsi="Arial" w:cs="Arial"/>
                <w:sz w:val="18"/>
                <w:szCs w:val="18"/>
              </w:rPr>
              <w:t>Card #10</w:t>
            </w:r>
            <w:r w:rsidR="005D3D82">
              <w:rPr>
                <w:rFonts w:ascii="Arial" w:eastAsia="Times New Roman" w:hAnsi="Arial" w:cs="Arial"/>
                <w:sz w:val="18"/>
                <w:szCs w:val="18"/>
              </w:rPr>
              <w:br/>
            </w:r>
            <w:r w:rsidR="005D3D82">
              <w:rPr>
                <w:rFonts w:ascii="Times New Roman" w:eastAsia="Times New Roman" w:hAnsi="Times New Roman" w:cs="Times New Roman"/>
                <w:noProof/>
                <w:sz w:val="24"/>
                <w:szCs w:val="24"/>
              </w:rPr>
              <w:drawing>
                <wp:inline distT="0" distB="0" distL="0" distR="0" wp14:anchorId="4863BC49" wp14:editId="353B17B5">
                  <wp:extent cx="1392423" cy="110055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2423" cy="1100554"/>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7B0640" w:rsidRDefault="005D3D82" w:rsidP="00B751F0">
            <w:pPr>
              <w:spacing w:after="0" w:line="240" w:lineRule="auto"/>
              <w:rPr>
                <w:rFonts w:ascii="Arial" w:eastAsia="Times New Roman" w:hAnsi="Arial" w:cs="Arial"/>
                <w:sz w:val="18"/>
                <w:szCs w:val="18"/>
              </w:rPr>
            </w:pPr>
            <w:r>
              <w:rPr>
                <w:rFonts w:ascii="Arial" w:eastAsia="Times New Roman" w:hAnsi="Arial" w:cs="Arial"/>
                <w:sz w:val="18"/>
                <w:szCs w:val="18"/>
              </w:rPr>
              <w:br/>
            </w:r>
          </w:p>
        </w:tc>
      </w:tr>
    </w:tbl>
    <w:p w:rsidR="003A69D1" w:rsidRDefault="008C6F71" w:rsidP="003A69D1">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lastRenderedPageBreak/>
        <w:drawing>
          <wp:inline distT="0" distB="0" distL="0" distR="0" wp14:anchorId="71CC82E3" wp14:editId="4DC6415D">
            <wp:extent cx="1049572" cy="77336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R transparent blue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0058" cy="773726"/>
                    </a:xfrm>
                    <a:prstGeom prst="rect">
                      <a:avLst/>
                    </a:prstGeom>
                  </pic:spPr>
                </pic:pic>
              </a:graphicData>
            </a:graphic>
          </wp:inline>
        </w:drawing>
      </w:r>
      <w:r>
        <w:rPr>
          <w:rFonts w:ascii="Arial" w:eastAsia="Times New Roman" w:hAnsi="Arial" w:cs="Arial"/>
          <w:noProof/>
          <w:color w:val="222222"/>
          <w:sz w:val="18"/>
          <w:szCs w:val="18"/>
        </w:rPr>
        <w:drawing>
          <wp:inline distT="0" distB="0" distL="0" distR="0" wp14:anchorId="2E9B5219" wp14:editId="17A95ECE">
            <wp:extent cx="835884" cy="81415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udio 35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1848" cy="819959"/>
                    </a:xfrm>
                    <a:prstGeom prst="rect">
                      <a:avLst/>
                    </a:prstGeom>
                  </pic:spPr>
                </pic:pic>
              </a:graphicData>
            </a:graphic>
          </wp:inline>
        </w:drawing>
      </w:r>
    </w:p>
    <w:p w:rsidR="00F862FB" w:rsidRDefault="008C6F71" w:rsidP="00725A79">
      <w:pPr>
        <w:spacing w:after="0" w:line="240" w:lineRule="auto"/>
        <w:jc w:val="center"/>
        <w:rPr>
          <w:rFonts w:ascii="Arial" w:eastAsia="Times New Roman" w:hAnsi="Arial" w:cs="Arial"/>
          <w:color w:val="222222"/>
          <w:sz w:val="18"/>
          <w:szCs w:val="18"/>
        </w:rPr>
      </w:pPr>
      <w:r>
        <w:rPr>
          <w:rFonts w:ascii="Arial" w:eastAsia="Times New Roman" w:hAnsi="Arial" w:cs="Arial"/>
          <w:color w:val="222222"/>
          <w:sz w:val="18"/>
          <w:szCs w:val="18"/>
        </w:rPr>
        <w:t>Presents the</w:t>
      </w:r>
      <w:r w:rsidR="005D3D82">
        <w:rPr>
          <w:rFonts w:ascii="Arial" w:eastAsia="Times New Roman" w:hAnsi="Arial" w:cs="Arial"/>
          <w:color w:val="222222"/>
          <w:sz w:val="18"/>
          <w:szCs w:val="18"/>
        </w:rPr>
        <w:t xml:space="preserve"> 20</w:t>
      </w:r>
      <w:r w:rsidR="00B751F0">
        <w:rPr>
          <w:rFonts w:ascii="Arial" w:eastAsia="Times New Roman" w:hAnsi="Arial" w:cs="Arial"/>
          <w:color w:val="222222"/>
          <w:sz w:val="18"/>
          <w:szCs w:val="18"/>
        </w:rPr>
        <w:t>20</w:t>
      </w:r>
      <w:r>
        <w:rPr>
          <w:rFonts w:ascii="Arial" w:eastAsia="Times New Roman" w:hAnsi="Arial" w:cs="Arial"/>
          <w:color w:val="222222"/>
          <w:sz w:val="18"/>
          <w:szCs w:val="18"/>
        </w:rPr>
        <w:t>:</w:t>
      </w:r>
    </w:p>
    <w:p w:rsidR="008C6F71" w:rsidRDefault="00B751F0" w:rsidP="003A69D1">
      <w:pPr>
        <w:spacing w:after="0" w:line="240" w:lineRule="auto"/>
        <w:jc w:val="center"/>
        <w:rPr>
          <w:rFonts w:ascii="Arial" w:eastAsia="Times New Roman" w:hAnsi="Arial" w:cs="Arial"/>
          <w:color w:val="222222"/>
          <w:sz w:val="18"/>
          <w:szCs w:val="18"/>
        </w:rPr>
      </w:pPr>
      <w:r>
        <w:rPr>
          <w:rFonts w:ascii="Arial" w:eastAsia="Times New Roman" w:hAnsi="Arial" w:cs="Arial"/>
          <w:noProof/>
          <w:color w:val="222222"/>
          <w:sz w:val="18"/>
          <w:szCs w:val="18"/>
        </w:rPr>
        <w:drawing>
          <wp:inline distT="0" distB="0" distL="0" distR="0" wp14:anchorId="30A8123F" wp14:editId="3AD0BC86">
            <wp:extent cx="6315075" cy="1361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 Sale Web and Email Banner 2020.png"/>
                    <pic:cNvPicPr/>
                  </pic:nvPicPr>
                  <pic:blipFill>
                    <a:blip r:embed="rId8">
                      <a:extLst>
                        <a:ext uri="{28A0092B-C50C-407E-A947-70E740481C1C}">
                          <a14:useLocalDpi xmlns:a14="http://schemas.microsoft.com/office/drawing/2010/main" val="0"/>
                        </a:ext>
                      </a:extLst>
                    </a:blip>
                    <a:stretch>
                      <a:fillRect/>
                    </a:stretch>
                  </pic:blipFill>
                  <pic:spPr>
                    <a:xfrm>
                      <a:off x="0" y="0"/>
                      <a:ext cx="6323223" cy="1363006"/>
                    </a:xfrm>
                    <a:prstGeom prst="rect">
                      <a:avLst/>
                    </a:prstGeom>
                  </pic:spPr>
                </pic:pic>
              </a:graphicData>
            </a:graphic>
          </wp:inline>
        </w:drawing>
      </w:r>
    </w:p>
    <w:p w:rsidR="006B7EC6" w:rsidRDefault="006B7EC6" w:rsidP="008C6F71">
      <w:pPr>
        <w:spacing w:after="0" w:line="240" w:lineRule="auto"/>
        <w:jc w:val="center"/>
        <w:rPr>
          <w:rFonts w:ascii="Arial" w:eastAsia="Times New Roman" w:hAnsi="Arial" w:cs="Arial"/>
          <w:color w:val="222222"/>
          <w:sz w:val="20"/>
          <w:szCs w:val="20"/>
        </w:rPr>
      </w:pPr>
    </w:p>
    <w:p w:rsidR="00A84740" w:rsidRPr="008C6F71" w:rsidRDefault="00A84740" w:rsidP="00A84740">
      <w:pPr>
        <w:spacing w:after="0" w:line="240" w:lineRule="auto"/>
        <w:jc w:val="center"/>
        <w:rPr>
          <w:rFonts w:ascii="Arial" w:eastAsia="Times New Roman" w:hAnsi="Arial" w:cs="Arial"/>
          <w:color w:val="222222"/>
          <w:sz w:val="20"/>
        </w:rPr>
      </w:pPr>
      <w:r w:rsidRPr="008C6F71">
        <w:rPr>
          <w:rFonts w:ascii="Arial" w:eastAsia="Times New Roman" w:hAnsi="Arial" w:cs="Arial"/>
          <w:color w:val="222222"/>
          <w:sz w:val="20"/>
        </w:rPr>
        <w:t>Give the gift of creativity this holiday season by ordering greeting cards or a 12-month calendar with images created by FHR's Studio 35 artists. This year, we’re not only offering holiday artwork, but also a selection of greeting cards you can use all year – perfect for a holiday gift! Proceeds raised will make a direct and immediate impact, helping the individuals in our care achieve greater independence and an improved quality of life.</w:t>
      </w:r>
    </w:p>
    <w:p w:rsidR="00A84740" w:rsidRPr="006735DD" w:rsidRDefault="00A84740" w:rsidP="00A84740">
      <w:pPr>
        <w:spacing w:after="0" w:line="240" w:lineRule="auto"/>
        <w:jc w:val="center"/>
        <w:rPr>
          <w:rFonts w:ascii="Arial" w:eastAsia="Times New Roman" w:hAnsi="Arial" w:cs="Arial"/>
          <w:color w:val="222222"/>
          <w:sz w:val="12"/>
          <w:szCs w:val="20"/>
        </w:rPr>
      </w:pPr>
    </w:p>
    <w:p w:rsidR="00A84740" w:rsidRPr="003401E0" w:rsidRDefault="00A84740" w:rsidP="00A84740">
      <w:pPr>
        <w:spacing w:after="0" w:line="240" w:lineRule="auto"/>
        <w:jc w:val="center"/>
        <w:rPr>
          <w:rFonts w:ascii="Arial" w:eastAsia="Times New Roman" w:hAnsi="Arial" w:cs="Arial"/>
          <w:color w:val="222222"/>
          <w:sz w:val="18"/>
          <w:szCs w:val="20"/>
        </w:rPr>
      </w:pPr>
      <w:r w:rsidRPr="003401E0">
        <w:rPr>
          <w:rFonts w:ascii="Arial" w:eastAsia="Times New Roman" w:hAnsi="Arial" w:cs="Arial"/>
          <w:b/>
          <w:bCs/>
          <w:color w:val="222222"/>
          <w:sz w:val="18"/>
          <w:szCs w:val="20"/>
        </w:rPr>
        <w:t>Pricing</w:t>
      </w:r>
      <w:r w:rsidRPr="003401E0">
        <w:rPr>
          <w:rFonts w:ascii="Arial" w:eastAsia="Times New Roman" w:hAnsi="Arial" w:cs="Arial"/>
          <w:color w:val="222222"/>
          <w:sz w:val="18"/>
          <w:szCs w:val="20"/>
        </w:rPr>
        <w:t>: $</w:t>
      </w:r>
      <w:r>
        <w:rPr>
          <w:rFonts w:ascii="Arial" w:eastAsia="Times New Roman" w:hAnsi="Arial" w:cs="Arial"/>
          <w:color w:val="222222"/>
          <w:sz w:val="18"/>
          <w:szCs w:val="20"/>
        </w:rPr>
        <w:t>5 for 5</w:t>
      </w:r>
      <w:r w:rsidRPr="003401E0">
        <w:rPr>
          <w:rFonts w:ascii="Arial" w:eastAsia="Times New Roman" w:hAnsi="Arial" w:cs="Arial"/>
          <w:color w:val="222222"/>
          <w:sz w:val="18"/>
          <w:szCs w:val="20"/>
        </w:rPr>
        <w:t xml:space="preserve"> card</w:t>
      </w:r>
      <w:r>
        <w:rPr>
          <w:rFonts w:ascii="Arial" w:eastAsia="Times New Roman" w:hAnsi="Arial" w:cs="Arial"/>
          <w:color w:val="222222"/>
          <w:sz w:val="18"/>
          <w:szCs w:val="20"/>
        </w:rPr>
        <w:t>s,</w:t>
      </w:r>
      <w:r w:rsidRPr="003401E0">
        <w:rPr>
          <w:rFonts w:ascii="Arial" w:eastAsia="Times New Roman" w:hAnsi="Arial" w:cs="Arial"/>
          <w:color w:val="222222"/>
          <w:sz w:val="18"/>
          <w:szCs w:val="20"/>
        </w:rPr>
        <w:t xml:space="preserve"> $10 for </w:t>
      </w:r>
      <w:r>
        <w:rPr>
          <w:rFonts w:ascii="Arial" w:eastAsia="Times New Roman" w:hAnsi="Arial" w:cs="Arial"/>
          <w:color w:val="222222"/>
          <w:sz w:val="18"/>
          <w:szCs w:val="20"/>
        </w:rPr>
        <w:t>12 cards (envelopes included), $1</w:t>
      </w:r>
      <w:r w:rsidR="007933F3">
        <w:rPr>
          <w:rFonts w:ascii="Arial" w:eastAsia="Times New Roman" w:hAnsi="Arial" w:cs="Arial"/>
          <w:color w:val="222222"/>
          <w:sz w:val="18"/>
          <w:szCs w:val="20"/>
        </w:rPr>
        <w:t xml:space="preserve">5 for a classic </w:t>
      </w:r>
      <w:r>
        <w:rPr>
          <w:rFonts w:ascii="Arial" w:eastAsia="Times New Roman" w:hAnsi="Arial" w:cs="Arial"/>
          <w:color w:val="222222"/>
          <w:sz w:val="18"/>
          <w:szCs w:val="20"/>
        </w:rPr>
        <w:t xml:space="preserve">12-month calendar, and </w:t>
      </w:r>
      <w:r>
        <w:rPr>
          <w:rFonts w:ascii="Arial" w:eastAsia="Times New Roman" w:hAnsi="Arial" w:cs="Arial"/>
          <w:color w:val="222222"/>
          <w:sz w:val="18"/>
          <w:szCs w:val="20"/>
        </w:rPr>
        <w:br/>
        <w:t>$12 for a mini 12-month calendar.</w:t>
      </w:r>
      <w:r w:rsidRPr="003401E0">
        <w:rPr>
          <w:rFonts w:ascii="Arial" w:eastAsia="Times New Roman" w:hAnsi="Arial" w:cs="Arial"/>
          <w:color w:val="222222"/>
          <w:sz w:val="18"/>
          <w:szCs w:val="20"/>
        </w:rPr>
        <w:t xml:space="preserve"> </w:t>
      </w:r>
      <w:r>
        <w:rPr>
          <w:rFonts w:ascii="Arial" w:eastAsia="Times New Roman" w:hAnsi="Arial" w:cs="Arial"/>
          <w:b/>
          <w:color w:val="222222"/>
          <w:sz w:val="18"/>
          <w:szCs w:val="20"/>
        </w:rPr>
        <w:t>Shipping</w:t>
      </w:r>
      <w:r w:rsidRPr="00D71979">
        <w:rPr>
          <w:rFonts w:ascii="Arial" w:eastAsia="Times New Roman" w:hAnsi="Arial" w:cs="Arial"/>
          <w:color w:val="222222"/>
          <w:sz w:val="18"/>
          <w:szCs w:val="20"/>
        </w:rPr>
        <w:t xml:space="preserve">: </w:t>
      </w:r>
      <w:r>
        <w:rPr>
          <w:rFonts w:ascii="Arial" w:eastAsia="Times New Roman" w:hAnsi="Arial" w:cs="Arial"/>
          <w:color w:val="222222"/>
          <w:sz w:val="18"/>
          <w:szCs w:val="20"/>
        </w:rPr>
        <w:t>Free on orders of $30 or more!</w:t>
      </w:r>
      <w:r w:rsidR="00B751F0">
        <w:rPr>
          <w:rFonts w:ascii="Arial" w:eastAsia="Times New Roman" w:hAnsi="Arial" w:cs="Arial"/>
          <w:color w:val="222222"/>
          <w:sz w:val="18"/>
          <w:szCs w:val="20"/>
        </w:rPr>
        <w:t xml:space="preserve"> </w:t>
      </w:r>
      <w:r w:rsidR="00B751F0" w:rsidRPr="00D7584B">
        <w:rPr>
          <w:rFonts w:ascii="Arial" w:eastAsia="Times New Roman" w:hAnsi="Arial" w:cs="Arial"/>
          <w:b/>
          <w:color w:val="222222"/>
          <w:sz w:val="18"/>
          <w:szCs w:val="20"/>
        </w:rPr>
        <w:t>We highly recommend ordering early. Postal carriers are experiencing extremely high shipping volumes that may result in longer transit times.</w:t>
      </w:r>
    </w:p>
    <w:p w:rsidR="00ED484A" w:rsidRDefault="00ED484A" w:rsidP="00D0474E">
      <w:pPr>
        <w:spacing w:after="0" w:line="240" w:lineRule="auto"/>
        <w:rPr>
          <w:rFonts w:ascii="Arial" w:eastAsia="Times New Roman" w:hAnsi="Arial" w:cs="Arial"/>
          <w:b/>
          <w:color w:val="222222"/>
          <w:sz w:val="18"/>
          <w:szCs w:val="1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3195"/>
        <w:gridCol w:w="3195"/>
      </w:tblGrid>
      <w:tr w:rsidR="00ED484A" w:rsidRPr="005B2605"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ED484A" w:rsidRDefault="00ED484A" w:rsidP="00E141C6">
            <w:pPr>
              <w:spacing w:after="0" w:line="240" w:lineRule="auto"/>
              <w:jc w:val="center"/>
              <w:rPr>
                <w:rFonts w:ascii="Arial" w:eastAsia="Times New Roman" w:hAnsi="Arial" w:cs="Arial"/>
                <w:sz w:val="18"/>
                <w:szCs w:val="18"/>
              </w:rPr>
            </w:pPr>
            <w:r w:rsidRPr="005B2605">
              <w:rPr>
                <w:rFonts w:ascii="Arial" w:eastAsia="Times New Roman" w:hAnsi="Arial" w:cs="Arial"/>
                <w:sz w:val="18"/>
                <w:szCs w:val="18"/>
              </w:rPr>
              <w:t>Card #1</w:t>
            </w:r>
            <w:r w:rsidR="00184100">
              <w:rPr>
                <w:rFonts w:ascii="Arial" w:eastAsia="Times New Roman" w:hAnsi="Arial" w:cs="Arial"/>
                <w:sz w:val="18"/>
                <w:szCs w:val="18"/>
              </w:rPr>
              <w:t>1</w:t>
            </w:r>
          </w:p>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C0A832" wp14:editId="24014D7F">
                  <wp:extent cx="904946" cy="114434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4946" cy="1144340"/>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Pr="00E141C6" w:rsidRDefault="00184100" w:rsidP="00E141C6">
            <w:pPr>
              <w:spacing w:after="0" w:line="240" w:lineRule="auto"/>
              <w:jc w:val="center"/>
              <w:rPr>
                <w:rFonts w:ascii="Arial" w:eastAsia="Times New Roman" w:hAnsi="Arial" w:cs="Arial"/>
                <w:sz w:val="18"/>
                <w:szCs w:val="18"/>
              </w:rPr>
            </w:pPr>
            <w:r>
              <w:rPr>
                <w:rFonts w:ascii="Arial" w:eastAsia="Times New Roman" w:hAnsi="Arial" w:cs="Arial"/>
                <w:sz w:val="18"/>
                <w:szCs w:val="18"/>
              </w:rPr>
              <w:t>Card #12</w:t>
            </w:r>
            <w:r w:rsidR="00E141C6">
              <w:rPr>
                <w:rFonts w:ascii="Arial" w:eastAsia="Times New Roman" w:hAnsi="Arial" w:cs="Arial"/>
                <w:sz w:val="18"/>
                <w:szCs w:val="18"/>
              </w:rPr>
              <w:br/>
            </w:r>
            <w:r w:rsidR="00E141C6">
              <w:rPr>
                <w:rFonts w:ascii="Times New Roman" w:eastAsia="Times New Roman" w:hAnsi="Times New Roman" w:cs="Times New Roman"/>
                <w:noProof/>
                <w:sz w:val="24"/>
                <w:szCs w:val="24"/>
              </w:rPr>
              <w:drawing>
                <wp:inline distT="0" distB="0" distL="0" distR="0" wp14:anchorId="215563B5" wp14:editId="63DEE667">
                  <wp:extent cx="944820" cy="1217396"/>
                  <wp:effectExtent l="0" t="0" r="825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4820" cy="1217396"/>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141C6" w:rsidRDefault="00E141C6" w:rsidP="00E141C6">
            <w:pPr>
              <w:spacing w:after="0" w:line="240" w:lineRule="auto"/>
              <w:jc w:val="center"/>
              <w:rPr>
                <w:rFonts w:ascii="Arial" w:eastAsia="Times New Roman" w:hAnsi="Arial" w:cs="Arial"/>
                <w:sz w:val="18"/>
                <w:szCs w:val="18"/>
              </w:rPr>
            </w:pPr>
            <w:r w:rsidRPr="005B2605">
              <w:rPr>
                <w:rFonts w:ascii="Arial" w:eastAsia="Times New Roman" w:hAnsi="Arial" w:cs="Arial"/>
                <w:sz w:val="18"/>
                <w:szCs w:val="18"/>
              </w:rPr>
              <w:t>Card #1</w:t>
            </w:r>
            <w:r w:rsidR="00184100">
              <w:rPr>
                <w:rFonts w:ascii="Arial" w:eastAsia="Times New Roman" w:hAnsi="Arial" w:cs="Arial"/>
                <w:sz w:val="18"/>
                <w:szCs w:val="18"/>
              </w:rPr>
              <w:t>3</w:t>
            </w:r>
          </w:p>
          <w:p w:rsidR="00ED484A" w:rsidRPr="005B2605" w:rsidRDefault="00E141C6"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094043" wp14:editId="0EF3162C">
                  <wp:extent cx="839050" cy="114433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9050" cy="1144339"/>
                          </a:xfrm>
                          <a:prstGeom prst="rect">
                            <a:avLst/>
                          </a:prstGeom>
                        </pic:spPr>
                      </pic:pic>
                    </a:graphicData>
                  </a:graphic>
                </wp:inline>
              </w:drawing>
            </w:r>
          </w:p>
        </w:tc>
      </w:tr>
      <w:tr w:rsidR="00ED484A" w:rsidRPr="005B2605"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hideMark/>
          </w:tcPr>
          <w:p w:rsidR="00ED484A" w:rsidRDefault="00184100"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#14</w:t>
            </w:r>
          </w:p>
          <w:p w:rsidR="00ED484A" w:rsidRPr="005B2605" w:rsidRDefault="00E141C6" w:rsidP="006D58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A60853" wp14:editId="259A3BF5">
                  <wp:extent cx="1266825" cy="97866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2424" cy="982994"/>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Pr="005B2605" w:rsidRDefault="00ED484A" w:rsidP="006D585A">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 xml:space="preserve">Card </w:t>
            </w:r>
            <w:r w:rsidR="00184100">
              <w:rPr>
                <w:rFonts w:ascii="Arial" w:eastAsia="Times New Roman" w:hAnsi="Arial" w:cs="Arial"/>
                <w:sz w:val="18"/>
                <w:szCs w:val="18"/>
              </w:rPr>
              <w:t>#15</w:t>
            </w:r>
            <w:r w:rsidR="00FD3D35">
              <w:rPr>
                <w:rFonts w:ascii="Arial" w:eastAsia="Times New Roman" w:hAnsi="Arial" w:cs="Arial"/>
                <w:sz w:val="18"/>
                <w:szCs w:val="18"/>
              </w:rPr>
              <w:br/>
            </w:r>
            <w:r w:rsidR="00FD3D35">
              <w:rPr>
                <w:rFonts w:ascii="Times New Roman" w:eastAsia="Times New Roman" w:hAnsi="Times New Roman" w:cs="Times New Roman"/>
                <w:noProof/>
                <w:sz w:val="24"/>
                <w:szCs w:val="24"/>
              </w:rPr>
              <w:drawing>
                <wp:inline distT="0" distB="0" distL="0" distR="0" wp14:anchorId="6768DC32" wp14:editId="3CD4528A">
                  <wp:extent cx="884589" cy="1104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4589" cy="1104955"/>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hideMark/>
          </w:tcPr>
          <w:p w:rsidR="00ED484A" w:rsidRPr="005B2605" w:rsidRDefault="00184100" w:rsidP="006D585A">
            <w:pPr>
              <w:spacing w:after="0" w:line="240" w:lineRule="auto"/>
              <w:jc w:val="center"/>
              <w:rPr>
                <w:rFonts w:ascii="Times New Roman" w:eastAsia="Times New Roman" w:hAnsi="Times New Roman" w:cs="Times New Roman"/>
                <w:sz w:val="24"/>
                <w:szCs w:val="24"/>
              </w:rPr>
            </w:pPr>
            <w:r>
              <w:rPr>
                <w:rFonts w:ascii="Arial" w:eastAsia="Times New Roman" w:hAnsi="Arial" w:cs="Arial"/>
                <w:sz w:val="18"/>
                <w:szCs w:val="18"/>
              </w:rPr>
              <w:t>Card #16</w:t>
            </w:r>
            <w:r w:rsidR="00A45240">
              <w:rPr>
                <w:rFonts w:ascii="Arial" w:eastAsia="Times New Roman" w:hAnsi="Arial" w:cs="Arial"/>
                <w:sz w:val="18"/>
                <w:szCs w:val="18"/>
              </w:rPr>
              <w:br/>
            </w:r>
            <w:r w:rsidR="00E141C6">
              <w:rPr>
                <w:rFonts w:ascii="Times New Roman" w:eastAsia="Times New Roman" w:hAnsi="Times New Roman" w:cs="Times New Roman"/>
                <w:noProof/>
                <w:sz w:val="24"/>
                <w:szCs w:val="24"/>
              </w:rPr>
              <w:drawing>
                <wp:inline distT="0" distB="0" distL="0" distR="0" wp14:anchorId="3DA60853" wp14:editId="259A3BF5">
                  <wp:extent cx="944806" cy="1222636"/>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4806" cy="1222636"/>
                          </a:xfrm>
                          <a:prstGeom prst="rect">
                            <a:avLst/>
                          </a:prstGeom>
                        </pic:spPr>
                      </pic:pic>
                    </a:graphicData>
                  </a:graphic>
                </wp:inline>
              </w:drawing>
            </w:r>
          </w:p>
        </w:tc>
      </w:tr>
      <w:tr w:rsidR="00ED484A"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ED484A" w:rsidRDefault="00184100"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#17</w:t>
            </w:r>
          </w:p>
          <w:p w:rsidR="00ED484A" w:rsidRDefault="00E141C6"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1CAFA1A7" wp14:editId="18D93DD1">
                  <wp:extent cx="876121" cy="1179299"/>
                  <wp:effectExtent l="0" t="0" r="63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6121" cy="1179299"/>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184100"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#18</w:t>
            </w:r>
          </w:p>
          <w:p w:rsidR="00ED484A" w:rsidRDefault="00E141C6"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7A57B3BB" wp14:editId="1196F6E3">
                  <wp:extent cx="1102938" cy="1104954"/>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2938" cy="1104954"/>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ED484A" w:rsidRDefault="00184100"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#19</w:t>
            </w:r>
          </w:p>
          <w:p w:rsidR="00ED484A" w:rsidRDefault="00E141C6"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1CAFA1A7" wp14:editId="18D93DD1">
                  <wp:extent cx="1371600" cy="108800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5900" cy="1091420"/>
                          </a:xfrm>
                          <a:prstGeom prst="rect">
                            <a:avLst/>
                          </a:prstGeom>
                        </pic:spPr>
                      </pic:pic>
                    </a:graphicData>
                  </a:graphic>
                </wp:inline>
              </w:drawing>
            </w:r>
          </w:p>
        </w:tc>
      </w:tr>
      <w:tr w:rsidR="007B0640" w:rsidTr="006D585A">
        <w:trPr>
          <w:tblCellSpacing w:w="0" w:type="dxa"/>
          <w:jc w:val="center"/>
        </w:trPr>
        <w:tc>
          <w:tcPr>
            <w:tcW w:w="3195" w:type="dxa"/>
            <w:tcBorders>
              <w:top w:val="outset" w:sz="6" w:space="0" w:color="auto"/>
              <w:left w:val="outset" w:sz="6" w:space="0" w:color="auto"/>
              <w:bottom w:val="outset" w:sz="6" w:space="0" w:color="auto"/>
              <w:right w:val="outset" w:sz="6" w:space="0" w:color="auto"/>
            </w:tcBorders>
            <w:vAlign w:val="center"/>
          </w:tcPr>
          <w:p w:rsidR="007B0640" w:rsidRDefault="00471499" w:rsidP="00B751F0">
            <w:pPr>
              <w:spacing w:after="0" w:line="240" w:lineRule="auto"/>
              <w:rPr>
                <w:rFonts w:ascii="Arial" w:eastAsia="Times New Roman" w:hAnsi="Arial" w:cs="Arial"/>
                <w:sz w:val="18"/>
                <w:szCs w:val="18"/>
              </w:rPr>
            </w:pPr>
            <w:r>
              <w:rPr>
                <w:rFonts w:ascii="Arial" w:eastAsia="Times New Roman" w:hAnsi="Arial" w:cs="Arial"/>
                <w:sz w:val="18"/>
                <w:szCs w:val="18"/>
              </w:rPr>
              <w:br/>
            </w:r>
          </w:p>
        </w:tc>
        <w:tc>
          <w:tcPr>
            <w:tcW w:w="3195" w:type="dxa"/>
            <w:tcBorders>
              <w:top w:val="outset" w:sz="6" w:space="0" w:color="auto"/>
              <w:left w:val="outset" w:sz="6" w:space="0" w:color="auto"/>
              <w:bottom w:val="outset" w:sz="6" w:space="0" w:color="auto"/>
              <w:right w:val="outset" w:sz="6" w:space="0" w:color="auto"/>
            </w:tcBorders>
            <w:vAlign w:val="center"/>
          </w:tcPr>
          <w:p w:rsidR="00471499" w:rsidRDefault="00184100" w:rsidP="006D585A">
            <w:pPr>
              <w:spacing w:after="0" w:line="240" w:lineRule="auto"/>
              <w:jc w:val="center"/>
              <w:rPr>
                <w:rFonts w:ascii="Arial" w:eastAsia="Times New Roman" w:hAnsi="Arial" w:cs="Arial"/>
                <w:sz w:val="18"/>
                <w:szCs w:val="18"/>
              </w:rPr>
            </w:pPr>
            <w:r>
              <w:rPr>
                <w:rFonts w:ascii="Arial" w:eastAsia="Times New Roman" w:hAnsi="Arial" w:cs="Arial"/>
                <w:sz w:val="18"/>
                <w:szCs w:val="18"/>
              </w:rPr>
              <w:t>Card #20</w:t>
            </w:r>
          </w:p>
          <w:p w:rsidR="007B0640" w:rsidRDefault="00E141C6" w:rsidP="006D585A">
            <w:pPr>
              <w:spacing w:after="0" w:line="240" w:lineRule="auto"/>
              <w:jc w:val="center"/>
              <w:rPr>
                <w:rFonts w:ascii="Arial" w:eastAsia="Times New Roman" w:hAnsi="Arial" w:cs="Arial"/>
                <w:sz w:val="18"/>
                <w:szCs w:val="18"/>
              </w:rPr>
            </w:pPr>
            <w:r>
              <w:rPr>
                <w:rFonts w:ascii="Times New Roman" w:eastAsia="Times New Roman" w:hAnsi="Times New Roman" w:cs="Times New Roman"/>
                <w:noProof/>
                <w:sz w:val="24"/>
                <w:szCs w:val="24"/>
              </w:rPr>
              <w:drawing>
                <wp:inline distT="0" distB="0" distL="0" distR="0" wp14:anchorId="1B28589B" wp14:editId="75DBF092">
                  <wp:extent cx="1162050" cy="1162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4320" cy="1164320"/>
                          </a:xfrm>
                          <a:prstGeom prst="rect">
                            <a:avLst/>
                          </a:prstGeom>
                        </pic:spPr>
                      </pic:pic>
                    </a:graphicData>
                  </a:graphic>
                </wp:inline>
              </w:drawing>
            </w:r>
          </w:p>
        </w:tc>
        <w:tc>
          <w:tcPr>
            <w:tcW w:w="3195" w:type="dxa"/>
            <w:tcBorders>
              <w:top w:val="outset" w:sz="6" w:space="0" w:color="auto"/>
              <w:left w:val="outset" w:sz="6" w:space="0" w:color="auto"/>
              <w:bottom w:val="outset" w:sz="6" w:space="0" w:color="auto"/>
              <w:right w:val="outset" w:sz="6" w:space="0" w:color="auto"/>
            </w:tcBorders>
            <w:vAlign w:val="center"/>
          </w:tcPr>
          <w:p w:rsidR="007B0640" w:rsidRDefault="007B0640" w:rsidP="006D585A">
            <w:pPr>
              <w:spacing w:after="0" w:line="240" w:lineRule="auto"/>
              <w:jc w:val="center"/>
              <w:rPr>
                <w:rFonts w:ascii="Arial" w:eastAsia="Times New Roman" w:hAnsi="Arial" w:cs="Arial"/>
                <w:sz w:val="18"/>
                <w:szCs w:val="18"/>
              </w:rPr>
            </w:pPr>
          </w:p>
        </w:tc>
      </w:tr>
    </w:tbl>
    <w:p w:rsidR="00BB2DBA" w:rsidRDefault="00BB2DBA" w:rsidP="00A84740">
      <w:pPr>
        <w:spacing w:after="0" w:line="240" w:lineRule="auto"/>
        <w:rPr>
          <w:rFonts w:ascii="Arial" w:eastAsia="Times New Roman" w:hAnsi="Arial" w:cs="Arial"/>
          <w:b/>
          <w:color w:val="222222"/>
          <w:szCs w:val="18"/>
        </w:rPr>
      </w:pPr>
    </w:p>
    <w:p w:rsidR="00A84740" w:rsidRPr="006735DD" w:rsidRDefault="00D0474E" w:rsidP="00A84740">
      <w:pPr>
        <w:spacing w:after="0" w:line="240" w:lineRule="auto"/>
        <w:rPr>
          <w:rFonts w:ascii="Arial" w:eastAsia="Times New Roman" w:hAnsi="Arial" w:cs="Arial"/>
          <w:color w:val="222222"/>
          <w:sz w:val="12"/>
          <w:szCs w:val="20"/>
        </w:rPr>
      </w:pPr>
      <w:r w:rsidRPr="00232C4E">
        <w:rPr>
          <w:rFonts w:ascii="Arial" w:eastAsia="Times New Roman" w:hAnsi="Arial" w:cs="Arial"/>
          <w:b/>
          <w:color w:val="222222"/>
          <w:szCs w:val="18"/>
        </w:rPr>
        <w:t>Order</w:t>
      </w:r>
      <w:r w:rsidR="008C6F71">
        <w:rPr>
          <w:rFonts w:ascii="Arial" w:eastAsia="Times New Roman" w:hAnsi="Arial" w:cs="Arial"/>
          <w:b/>
          <w:color w:val="222222"/>
          <w:szCs w:val="18"/>
        </w:rPr>
        <w:t xml:space="preserve"> Form</w:t>
      </w:r>
      <w:r w:rsidRPr="00232C4E">
        <w:rPr>
          <w:rFonts w:ascii="Arial" w:eastAsia="Times New Roman" w:hAnsi="Arial" w:cs="Arial"/>
          <w:b/>
          <w:color w:val="222222"/>
          <w:szCs w:val="18"/>
        </w:rPr>
        <w:t>:</w:t>
      </w:r>
      <w:r w:rsidR="004340D0">
        <w:rPr>
          <w:rFonts w:ascii="Arial" w:eastAsia="Times New Roman" w:hAnsi="Arial" w:cs="Arial"/>
          <w:b/>
          <w:color w:val="222222"/>
          <w:szCs w:val="18"/>
        </w:rPr>
        <w:t xml:space="preserve"> </w:t>
      </w:r>
    </w:p>
    <w:p w:rsidR="00D06044" w:rsidRPr="00CA4991" w:rsidRDefault="00A84740" w:rsidP="004340D0">
      <w:pPr>
        <w:spacing w:after="0" w:line="240" w:lineRule="auto"/>
        <w:rPr>
          <w:rFonts w:ascii="Arial" w:eastAsia="Times New Roman" w:hAnsi="Arial" w:cs="Arial"/>
          <w:color w:val="222222"/>
          <w:sz w:val="18"/>
          <w:szCs w:val="20"/>
        </w:rPr>
      </w:pPr>
      <w:r w:rsidRPr="003401E0">
        <w:rPr>
          <w:rFonts w:ascii="Arial" w:eastAsia="Times New Roman" w:hAnsi="Arial" w:cs="Arial"/>
          <w:b/>
          <w:bCs/>
          <w:color w:val="222222"/>
          <w:sz w:val="18"/>
          <w:szCs w:val="20"/>
        </w:rPr>
        <w:t>Pricing</w:t>
      </w:r>
      <w:r w:rsidRPr="003401E0">
        <w:rPr>
          <w:rFonts w:ascii="Arial" w:eastAsia="Times New Roman" w:hAnsi="Arial" w:cs="Arial"/>
          <w:color w:val="222222"/>
          <w:sz w:val="18"/>
          <w:szCs w:val="20"/>
        </w:rPr>
        <w:t>: $</w:t>
      </w:r>
      <w:r>
        <w:rPr>
          <w:rFonts w:ascii="Arial" w:eastAsia="Times New Roman" w:hAnsi="Arial" w:cs="Arial"/>
          <w:color w:val="222222"/>
          <w:sz w:val="18"/>
          <w:szCs w:val="20"/>
        </w:rPr>
        <w:t>5 for 5</w:t>
      </w:r>
      <w:r w:rsidRPr="003401E0">
        <w:rPr>
          <w:rFonts w:ascii="Arial" w:eastAsia="Times New Roman" w:hAnsi="Arial" w:cs="Arial"/>
          <w:color w:val="222222"/>
          <w:sz w:val="18"/>
          <w:szCs w:val="20"/>
        </w:rPr>
        <w:t xml:space="preserve"> card</w:t>
      </w:r>
      <w:r>
        <w:rPr>
          <w:rFonts w:ascii="Arial" w:eastAsia="Times New Roman" w:hAnsi="Arial" w:cs="Arial"/>
          <w:color w:val="222222"/>
          <w:sz w:val="18"/>
          <w:szCs w:val="20"/>
        </w:rPr>
        <w:t>s,</w:t>
      </w:r>
      <w:r w:rsidRPr="003401E0">
        <w:rPr>
          <w:rFonts w:ascii="Arial" w:eastAsia="Times New Roman" w:hAnsi="Arial" w:cs="Arial"/>
          <w:color w:val="222222"/>
          <w:sz w:val="18"/>
          <w:szCs w:val="20"/>
        </w:rPr>
        <w:t xml:space="preserve"> $10 for </w:t>
      </w:r>
      <w:r>
        <w:rPr>
          <w:rFonts w:ascii="Arial" w:eastAsia="Times New Roman" w:hAnsi="Arial" w:cs="Arial"/>
          <w:color w:val="222222"/>
          <w:sz w:val="18"/>
          <w:szCs w:val="20"/>
        </w:rPr>
        <w:t>12 cards (envelopes included), $1</w:t>
      </w:r>
      <w:r w:rsidR="007933F3">
        <w:rPr>
          <w:rFonts w:ascii="Arial" w:eastAsia="Times New Roman" w:hAnsi="Arial" w:cs="Arial"/>
          <w:color w:val="222222"/>
          <w:sz w:val="18"/>
          <w:szCs w:val="20"/>
        </w:rPr>
        <w:t>5</w:t>
      </w:r>
      <w:r>
        <w:rPr>
          <w:rFonts w:ascii="Arial" w:eastAsia="Times New Roman" w:hAnsi="Arial" w:cs="Arial"/>
          <w:color w:val="222222"/>
          <w:sz w:val="18"/>
          <w:szCs w:val="20"/>
        </w:rPr>
        <w:t xml:space="preserve"> for a</w:t>
      </w:r>
      <w:r w:rsidR="007933F3">
        <w:rPr>
          <w:rFonts w:ascii="Arial" w:eastAsia="Times New Roman" w:hAnsi="Arial" w:cs="Arial"/>
          <w:color w:val="222222"/>
          <w:sz w:val="18"/>
          <w:szCs w:val="20"/>
        </w:rPr>
        <w:t xml:space="preserve"> classic </w:t>
      </w:r>
      <w:r>
        <w:rPr>
          <w:rFonts w:ascii="Arial" w:eastAsia="Times New Roman" w:hAnsi="Arial" w:cs="Arial"/>
          <w:color w:val="222222"/>
          <w:sz w:val="18"/>
          <w:szCs w:val="20"/>
        </w:rPr>
        <w:t>12-month calendar, and $12 for a mini 12-month calendar.</w:t>
      </w:r>
      <w:r w:rsidRPr="003401E0">
        <w:rPr>
          <w:rFonts w:ascii="Arial" w:eastAsia="Times New Roman" w:hAnsi="Arial" w:cs="Arial"/>
          <w:color w:val="222222"/>
          <w:sz w:val="18"/>
          <w:szCs w:val="20"/>
        </w:rPr>
        <w:t xml:space="preserve"> </w:t>
      </w:r>
      <w:r>
        <w:rPr>
          <w:rFonts w:ascii="Arial" w:eastAsia="Times New Roman" w:hAnsi="Arial" w:cs="Arial"/>
          <w:b/>
          <w:color w:val="222222"/>
          <w:sz w:val="18"/>
          <w:szCs w:val="20"/>
        </w:rPr>
        <w:t>Shipping</w:t>
      </w:r>
      <w:r w:rsidRPr="00D71979">
        <w:rPr>
          <w:rFonts w:ascii="Arial" w:eastAsia="Times New Roman" w:hAnsi="Arial" w:cs="Arial"/>
          <w:color w:val="222222"/>
          <w:sz w:val="18"/>
          <w:szCs w:val="20"/>
        </w:rPr>
        <w:t xml:space="preserve">: </w:t>
      </w:r>
      <w:r>
        <w:rPr>
          <w:rFonts w:ascii="Arial" w:eastAsia="Times New Roman" w:hAnsi="Arial" w:cs="Arial"/>
          <w:color w:val="222222"/>
          <w:sz w:val="18"/>
          <w:szCs w:val="20"/>
        </w:rPr>
        <w:t xml:space="preserve">Free on orders of $30 or more. </w:t>
      </w:r>
      <w:r w:rsidR="008A4BB0">
        <w:rPr>
          <w:rFonts w:ascii="Arial" w:eastAsia="Times New Roman" w:hAnsi="Arial" w:cs="Arial"/>
          <w:color w:val="222222"/>
          <w:sz w:val="18"/>
          <w:szCs w:val="20"/>
        </w:rPr>
        <w:t xml:space="preserve">(Cards measure 4.25” x 5.5” – </w:t>
      </w:r>
      <w:r w:rsidR="00790C39">
        <w:rPr>
          <w:rFonts w:ascii="Arial" w:eastAsia="Times New Roman" w:hAnsi="Arial" w:cs="Arial"/>
          <w:color w:val="222222"/>
          <w:sz w:val="18"/>
          <w:szCs w:val="20"/>
        </w:rPr>
        <w:t>Classic</w:t>
      </w:r>
      <w:bookmarkStart w:id="0" w:name="_GoBack"/>
      <w:bookmarkEnd w:id="0"/>
      <w:r>
        <w:rPr>
          <w:rFonts w:ascii="Arial" w:eastAsia="Times New Roman" w:hAnsi="Arial" w:cs="Arial"/>
          <w:color w:val="222222"/>
          <w:sz w:val="18"/>
          <w:szCs w:val="20"/>
        </w:rPr>
        <w:t xml:space="preserve"> s</w:t>
      </w:r>
      <w:r w:rsidR="008A4BB0">
        <w:rPr>
          <w:rFonts w:ascii="Arial" w:eastAsia="Times New Roman" w:hAnsi="Arial" w:cs="Arial"/>
          <w:color w:val="222222"/>
          <w:sz w:val="18"/>
          <w:szCs w:val="20"/>
        </w:rPr>
        <w:t xml:space="preserve">piral-bound calendars measure </w:t>
      </w:r>
      <w:r w:rsidR="007933F3">
        <w:rPr>
          <w:rFonts w:ascii="Arial" w:eastAsia="Times New Roman" w:hAnsi="Arial" w:cs="Arial"/>
          <w:color w:val="222222"/>
          <w:sz w:val="18"/>
          <w:szCs w:val="20"/>
        </w:rPr>
        <w:t>8</w:t>
      </w:r>
      <w:r w:rsidR="008A4BB0">
        <w:rPr>
          <w:rFonts w:ascii="Arial" w:eastAsia="Times New Roman" w:hAnsi="Arial" w:cs="Arial"/>
          <w:color w:val="222222"/>
          <w:sz w:val="18"/>
          <w:szCs w:val="20"/>
        </w:rPr>
        <w:t xml:space="preserve">.5” x </w:t>
      </w:r>
      <w:r w:rsidR="007933F3">
        <w:rPr>
          <w:rFonts w:ascii="Arial" w:eastAsia="Times New Roman" w:hAnsi="Arial" w:cs="Arial"/>
          <w:color w:val="222222"/>
          <w:sz w:val="18"/>
          <w:szCs w:val="20"/>
        </w:rPr>
        <w:t>11</w:t>
      </w:r>
      <w:r w:rsidR="008A4BB0">
        <w:rPr>
          <w:rFonts w:ascii="Arial" w:eastAsia="Times New Roman" w:hAnsi="Arial" w:cs="Arial"/>
          <w:color w:val="222222"/>
          <w:sz w:val="18"/>
          <w:szCs w:val="20"/>
        </w:rPr>
        <w:t>”</w:t>
      </w:r>
      <w:r>
        <w:rPr>
          <w:rFonts w:ascii="Arial" w:eastAsia="Times New Roman" w:hAnsi="Arial" w:cs="Arial"/>
          <w:color w:val="222222"/>
          <w:sz w:val="18"/>
          <w:szCs w:val="20"/>
        </w:rPr>
        <w:t xml:space="preserve"> – Mini spiral-bound calendars measure</w:t>
      </w:r>
      <w:r w:rsidR="003C5D23">
        <w:rPr>
          <w:rFonts w:ascii="Arial" w:eastAsia="Times New Roman" w:hAnsi="Arial" w:cs="Arial"/>
          <w:color w:val="222222"/>
          <w:sz w:val="18"/>
          <w:szCs w:val="20"/>
        </w:rPr>
        <w:t xml:space="preserve"> 6.5” x 8.5”</w:t>
      </w:r>
      <w:r>
        <w:rPr>
          <w:rFonts w:ascii="Arial" w:eastAsia="Times New Roman" w:hAnsi="Arial" w:cs="Arial"/>
          <w:color w:val="222222"/>
          <w:sz w:val="18"/>
          <w:szCs w:val="20"/>
        </w:rPr>
        <w:t>.</w:t>
      </w:r>
      <w:r w:rsidR="003C5D23">
        <w:rPr>
          <w:rFonts w:ascii="Arial" w:eastAsia="Times New Roman" w:hAnsi="Arial" w:cs="Arial"/>
          <w:color w:val="222222"/>
          <w:sz w:val="18"/>
          <w:szCs w:val="20"/>
        </w:rPr>
        <w:t xml:space="preserve"> </w:t>
      </w:r>
      <w:r w:rsidR="00B758AC">
        <w:rPr>
          <w:rFonts w:ascii="Arial" w:eastAsia="Times New Roman" w:hAnsi="Arial" w:cs="Arial"/>
          <w:color w:val="222222"/>
          <w:sz w:val="18"/>
          <w:szCs w:val="20"/>
        </w:rPr>
        <w:t>See cover image below</w:t>
      </w:r>
      <w:r w:rsidR="008A4BB0">
        <w:rPr>
          <w:rFonts w:ascii="Arial" w:eastAsia="Times New Roman" w:hAnsi="Arial" w:cs="Arial"/>
          <w:color w:val="222222"/>
          <w:sz w:val="18"/>
          <w:szCs w:val="20"/>
        </w:rPr>
        <w:t>)</w:t>
      </w:r>
      <w:r w:rsidR="00184100">
        <w:rPr>
          <w:rFonts w:ascii="Arial" w:eastAsia="Times New Roman" w:hAnsi="Arial" w:cs="Arial"/>
          <w:color w:val="222222"/>
          <w:sz w:val="18"/>
          <w:szCs w:val="20"/>
        </w:rPr>
        <w:t xml:space="preserve"> </w:t>
      </w:r>
    </w:p>
    <w:p w:rsidR="004340D0" w:rsidRPr="00232C4E" w:rsidRDefault="00184100" w:rsidP="004340D0">
      <w:pPr>
        <w:spacing w:after="0" w:line="240" w:lineRule="auto"/>
        <w:jc w:val="right"/>
        <w:rPr>
          <w:rFonts w:ascii="Arial" w:eastAsia="Times New Roman" w:hAnsi="Arial" w:cs="Arial"/>
          <w:b/>
          <w:color w:val="222222"/>
          <w:szCs w:val="18"/>
        </w:rPr>
      </w:pPr>
      <w:r>
        <w:rPr>
          <w:rFonts w:ascii="Arial" w:eastAsia="Times New Roman" w:hAnsi="Arial" w:cs="Arial"/>
          <w:noProof/>
          <w:color w:val="222222"/>
          <w:sz w:val="18"/>
          <w:szCs w:val="20"/>
        </w:rPr>
        <w:drawing>
          <wp:anchor distT="0" distB="0" distL="114300" distR="114300" simplePos="0" relativeHeight="251658240" behindDoc="0" locked="0" layoutInCell="1" allowOverlap="1" wp14:anchorId="73A52556" wp14:editId="21964F0D">
            <wp:simplePos x="0" y="0"/>
            <wp:positionH relativeFrom="column">
              <wp:posOffset>2847975</wp:posOffset>
            </wp:positionH>
            <wp:positionV relativeFrom="paragraph">
              <wp:posOffset>151130</wp:posOffset>
            </wp:positionV>
            <wp:extent cx="3505200" cy="27203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 Front 2021 FINAL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200" cy="27203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08" w:type="dxa"/>
        <w:tblLayout w:type="fixed"/>
        <w:tblLook w:val="04A0" w:firstRow="1" w:lastRow="0" w:firstColumn="1" w:lastColumn="0" w:noHBand="0" w:noVBand="1"/>
      </w:tblPr>
      <w:tblGrid>
        <w:gridCol w:w="2790"/>
        <w:gridCol w:w="990"/>
      </w:tblGrid>
      <w:tr w:rsidR="00D0474E" w:rsidTr="00A84740">
        <w:trPr>
          <w:trHeight w:val="252"/>
        </w:trPr>
        <w:tc>
          <w:tcPr>
            <w:tcW w:w="2790" w:type="dxa"/>
          </w:tcPr>
          <w:p w:rsidR="00D0474E" w:rsidRDefault="00D0474E" w:rsidP="00E42E5B">
            <w:pPr>
              <w:rPr>
                <w:rFonts w:ascii="Arial" w:eastAsia="Times New Roman" w:hAnsi="Arial" w:cs="Arial"/>
                <w:b/>
                <w:color w:val="222222"/>
                <w:sz w:val="18"/>
                <w:szCs w:val="18"/>
              </w:rPr>
            </w:pPr>
            <w:r>
              <w:rPr>
                <w:rFonts w:ascii="Arial" w:eastAsia="Times New Roman" w:hAnsi="Arial" w:cs="Arial"/>
                <w:b/>
                <w:color w:val="222222"/>
                <w:sz w:val="18"/>
                <w:szCs w:val="18"/>
              </w:rPr>
              <w:t>Item</w:t>
            </w:r>
          </w:p>
        </w:tc>
        <w:tc>
          <w:tcPr>
            <w:tcW w:w="990" w:type="dxa"/>
          </w:tcPr>
          <w:p w:rsidR="00D0474E" w:rsidRDefault="00D0474E" w:rsidP="00E42E5B">
            <w:pPr>
              <w:rPr>
                <w:rFonts w:ascii="Arial" w:eastAsia="Times New Roman" w:hAnsi="Arial" w:cs="Arial"/>
                <w:b/>
                <w:color w:val="222222"/>
                <w:sz w:val="18"/>
                <w:szCs w:val="18"/>
              </w:rPr>
            </w:pPr>
            <w:r>
              <w:rPr>
                <w:rFonts w:ascii="Arial" w:eastAsia="Times New Roman" w:hAnsi="Arial" w:cs="Arial"/>
                <w:b/>
                <w:color w:val="222222"/>
                <w:sz w:val="18"/>
                <w:szCs w:val="18"/>
              </w:rPr>
              <w:t>Quantity</w:t>
            </w:r>
          </w:p>
        </w:tc>
      </w:tr>
      <w:tr w:rsidR="00D0474E" w:rsidTr="00A84740">
        <w:trPr>
          <w:trHeight w:val="234"/>
        </w:trPr>
        <w:tc>
          <w:tcPr>
            <w:tcW w:w="279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#1</w:t>
            </w:r>
          </w:p>
        </w:tc>
        <w:tc>
          <w:tcPr>
            <w:tcW w:w="990" w:type="dxa"/>
          </w:tcPr>
          <w:p w:rsidR="00D0474E" w:rsidRDefault="00D0474E" w:rsidP="00E42E5B">
            <w:pPr>
              <w:rPr>
                <w:rFonts w:ascii="Arial" w:eastAsia="Times New Roman" w:hAnsi="Arial" w:cs="Arial"/>
                <w:b/>
                <w:color w:val="222222"/>
                <w:sz w:val="18"/>
                <w:szCs w:val="18"/>
              </w:rPr>
            </w:pPr>
          </w:p>
        </w:tc>
      </w:tr>
      <w:tr w:rsidR="00D0474E" w:rsidTr="00A84740">
        <w:trPr>
          <w:trHeight w:val="252"/>
        </w:trPr>
        <w:tc>
          <w:tcPr>
            <w:tcW w:w="279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#2</w:t>
            </w:r>
          </w:p>
        </w:tc>
        <w:tc>
          <w:tcPr>
            <w:tcW w:w="990" w:type="dxa"/>
          </w:tcPr>
          <w:p w:rsidR="00D0474E" w:rsidRDefault="00D0474E" w:rsidP="00E42E5B">
            <w:pPr>
              <w:rPr>
                <w:rFonts w:ascii="Arial" w:eastAsia="Times New Roman" w:hAnsi="Arial" w:cs="Arial"/>
                <w:b/>
                <w:color w:val="222222"/>
                <w:sz w:val="18"/>
                <w:szCs w:val="18"/>
              </w:rPr>
            </w:pPr>
          </w:p>
        </w:tc>
      </w:tr>
      <w:tr w:rsidR="00D0474E" w:rsidTr="00A84740">
        <w:trPr>
          <w:trHeight w:val="234"/>
        </w:trPr>
        <w:tc>
          <w:tcPr>
            <w:tcW w:w="279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#3</w:t>
            </w:r>
          </w:p>
        </w:tc>
        <w:tc>
          <w:tcPr>
            <w:tcW w:w="990" w:type="dxa"/>
          </w:tcPr>
          <w:p w:rsidR="00D0474E" w:rsidRDefault="00D0474E" w:rsidP="00E42E5B">
            <w:pPr>
              <w:rPr>
                <w:rFonts w:ascii="Arial" w:eastAsia="Times New Roman" w:hAnsi="Arial" w:cs="Arial"/>
                <w:b/>
                <w:color w:val="222222"/>
                <w:sz w:val="18"/>
                <w:szCs w:val="18"/>
              </w:rPr>
            </w:pPr>
          </w:p>
        </w:tc>
      </w:tr>
      <w:tr w:rsidR="00D0474E" w:rsidTr="00A84740">
        <w:trPr>
          <w:trHeight w:val="252"/>
        </w:trPr>
        <w:tc>
          <w:tcPr>
            <w:tcW w:w="279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#4</w:t>
            </w:r>
          </w:p>
        </w:tc>
        <w:tc>
          <w:tcPr>
            <w:tcW w:w="990" w:type="dxa"/>
          </w:tcPr>
          <w:p w:rsidR="00D0474E" w:rsidRDefault="00D0474E" w:rsidP="00E42E5B">
            <w:pPr>
              <w:rPr>
                <w:rFonts w:ascii="Arial" w:eastAsia="Times New Roman" w:hAnsi="Arial" w:cs="Arial"/>
                <w:b/>
                <w:color w:val="222222"/>
                <w:sz w:val="18"/>
                <w:szCs w:val="18"/>
              </w:rPr>
            </w:pPr>
          </w:p>
        </w:tc>
      </w:tr>
      <w:tr w:rsidR="00D0474E" w:rsidTr="00A84740">
        <w:trPr>
          <w:trHeight w:val="234"/>
        </w:trPr>
        <w:tc>
          <w:tcPr>
            <w:tcW w:w="279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#5</w:t>
            </w:r>
          </w:p>
        </w:tc>
        <w:tc>
          <w:tcPr>
            <w:tcW w:w="990" w:type="dxa"/>
          </w:tcPr>
          <w:p w:rsidR="00D0474E" w:rsidRDefault="00D0474E" w:rsidP="00E42E5B">
            <w:pPr>
              <w:rPr>
                <w:rFonts w:ascii="Arial" w:eastAsia="Times New Roman" w:hAnsi="Arial" w:cs="Arial"/>
                <w:b/>
                <w:color w:val="222222"/>
                <w:sz w:val="18"/>
                <w:szCs w:val="18"/>
              </w:rPr>
            </w:pPr>
          </w:p>
        </w:tc>
      </w:tr>
      <w:tr w:rsidR="00D0474E" w:rsidTr="00A84740">
        <w:trPr>
          <w:trHeight w:val="252"/>
        </w:trPr>
        <w:tc>
          <w:tcPr>
            <w:tcW w:w="2790" w:type="dxa"/>
          </w:tcPr>
          <w:p w:rsidR="00D0474E" w:rsidRPr="00D0474E" w:rsidRDefault="00D0474E" w:rsidP="00E42E5B">
            <w:pPr>
              <w:rPr>
                <w:rFonts w:ascii="Arial" w:eastAsia="Times New Roman" w:hAnsi="Arial" w:cs="Arial"/>
                <w:color w:val="222222"/>
                <w:sz w:val="18"/>
                <w:szCs w:val="18"/>
              </w:rPr>
            </w:pPr>
            <w:r w:rsidRPr="00D0474E">
              <w:rPr>
                <w:rFonts w:ascii="Arial" w:eastAsia="Times New Roman" w:hAnsi="Arial" w:cs="Arial"/>
                <w:color w:val="222222"/>
                <w:sz w:val="18"/>
                <w:szCs w:val="18"/>
              </w:rPr>
              <w:t>Card #6</w:t>
            </w:r>
          </w:p>
        </w:tc>
        <w:tc>
          <w:tcPr>
            <w:tcW w:w="990" w:type="dxa"/>
          </w:tcPr>
          <w:p w:rsidR="00D0474E" w:rsidRDefault="00D0474E" w:rsidP="00E42E5B">
            <w:pPr>
              <w:rPr>
                <w:rFonts w:ascii="Arial" w:eastAsia="Times New Roman" w:hAnsi="Arial" w:cs="Arial"/>
                <w:b/>
                <w:color w:val="222222"/>
                <w:sz w:val="18"/>
                <w:szCs w:val="18"/>
              </w:rPr>
            </w:pPr>
          </w:p>
        </w:tc>
      </w:tr>
      <w:tr w:rsidR="00232C4E" w:rsidTr="00A84740">
        <w:trPr>
          <w:trHeight w:val="234"/>
        </w:trPr>
        <w:tc>
          <w:tcPr>
            <w:tcW w:w="279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#7</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52"/>
        </w:trPr>
        <w:tc>
          <w:tcPr>
            <w:tcW w:w="279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#8</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34"/>
        </w:trPr>
        <w:tc>
          <w:tcPr>
            <w:tcW w:w="279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#9</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52"/>
        </w:trPr>
        <w:tc>
          <w:tcPr>
            <w:tcW w:w="2790" w:type="dxa"/>
          </w:tcPr>
          <w:p w:rsidR="00232C4E" w:rsidRPr="00D047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#10</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34"/>
        </w:trPr>
        <w:tc>
          <w:tcPr>
            <w:tcW w:w="279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#11</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34"/>
        </w:trPr>
        <w:tc>
          <w:tcPr>
            <w:tcW w:w="279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#12</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52"/>
        </w:trPr>
        <w:tc>
          <w:tcPr>
            <w:tcW w:w="279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#13</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34"/>
        </w:trPr>
        <w:tc>
          <w:tcPr>
            <w:tcW w:w="279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#14</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52"/>
        </w:trPr>
        <w:tc>
          <w:tcPr>
            <w:tcW w:w="279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#15</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34"/>
        </w:trPr>
        <w:tc>
          <w:tcPr>
            <w:tcW w:w="279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#16</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52"/>
        </w:trPr>
        <w:tc>
          <w:tcPr>
            <w:tcW w:w="279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#17</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34"/>
        </w:trPr>
        <w:tc>
          <w:tcPr>
            <w:tcW w:w="279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#18</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52"/>
        </w:trPr>
        <w:tc>
          <w:tcPr>
            <w:tcW w:w="279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#19</w:t>
            </w:r>
          </w:p>
        </w:tc>
        <w:tc>
          <w:tcPr>
            <w:tcW w:w="990" w:type="dxa"/>
          </w:tcPr>
          <w:p w:rsidR="00232C4E" w:rsidRDefault="00232C4E" w:rsidP="00E42E5B">
            <w:pPr>
              <w:rPr>
                <w:rFonts w:ascii="Arial" w:eastAsia="Times New Roman" w:hAnsi="Arial" w:cs="Arial"/>
                <w:b/>
                <w:color w:val="222222"/>
                <w:sz w:val="18"/>
                <w:szCs w:val="18"/>
              </w:rPr>
            </w:pPr>
          </w:p>
        </w:tc>
      </w:tr>
      <w:tr w:rsidR="00232C4E" w:rsidTr="00A84740">
        <w:trPr>
          <w:trHeight w:val="234"/>
        </w:trPr>
        <w:tc>
          <w:tcPr>
            <w:tcW w:w="2790" w:type="dxa"/>
          </w:tcPr>
          <w:p w:rsidR="00232C4E" w:rsidRDefault="00232C4E" w:rsidP="00E42E5B">
            <w:pPr>
              <w:rPr>
                <w:rFonts w:ascii="Arial" w:eastAsia="Times New Roman" w:hAnsi="Arial" w:cs="Arial"/>
                <w:color w:val="222222"/>
                <w:sz w:val="18"/>
                <w:szCs w:val="18"/>
              </w:rPr>
            </w:pPr>
            <w:r>
              <w:rPr>
                <w:rFonts w:ascii="Arial" w:eastAsia="Times New Roman" w:hAnsi="Arial" w:cs="Arial"/>
                <w:color w:val="222222"/>
                <w:sz w:val="18"/>
                <w:szCs w:val="18"/>
              </w:rPr>
              <w:t>Card #20</w:t>
            </w:r>
          </w:p>
        </w:tc>
        <w:tc>
          <w:tcPr>
            <w:tcW w:w="990" w:type="dxa"/>
          </w:tcPr>
          <w:p w:rsidR="00232C4E" w:rsidRDefault="00232C4E" w:rsidP="00E42E5B">
            <w:pPr>
              <w:rPr>
                <w:rFonts w:ascii="Arial" w:eastAsia="Times New Roman" w:hAnsi="Arial" w:cs="Arial"/>
                <w:b/>
                <w:color w:val="222222"/>
                <w:sz w:val="18"/>
                <w:szCs w:val="18"/>
              </w:rPr>
            </w:pPr>
          </w:p>
        </w:tc>
      </w:tr>
      <w:tr w:rsidR="00D0474E" w:rsidTr="00A84740">
        <w:trPr>
          <w:trHeight w:val="242"/>
        </w:trPr>
        <w:tc>
          <w:tcPr>
            <w:tcW w:w="2790" w:type="dxa"/>
          </w:tcPr>
          <w:p w:rsidR="00D0474E" w:rsidRPr="00D0474E" w:rsidRDefault="007933F3" w:rsidP="00E42E5B">
            <w:pPr>
              <w:rPr>
                <w:rFonts w:ascii="Arial" w:eastAsia="Times New Roman" w:hAnsi="Arial" w:cs="Arial"/>
                <w:color w:val="222222"/>
                <w:sz w:val="18"/>
                <w:szCs w:val="18"/>
              </w:rPr>
            </w:pPr>
            <w:r>
              <w:rPr>
                <w:rFonts w:ascii="Arial" w:eastAsia="Times New Roman" w:hAnsi="Arial" w:cs="Arial"/>
                <w:color w:val="222222"/>
                <w:sz w:val="18"/>
                <w:szCs w:val="18"/>
              </w:rPr>
              <w:t>Classic</w:t>
            </w:r>
            <w:r w:rsidR="00A84740">
              <w:rPr>
                <w:rFonts w:ascii="Arial" w:eastAsia="Times New Roman" w:hAnsi="Arial" w:cs="Arial"/>
                <w:color w:val="222222"/>
                <w:sz w:val="18"/>
                <w:szCs w:val="18"/>
              </w:rPr>
              <w:t xml:space="preserve"> </w:t>
            </w:r>
            <w:r w:rsidR="00D0474E" w:rsidRPr="00D0474E">
              <w:rPr>
                <w:rFonts w:ascii="Arial" w:eastAsia="Times New Roman" w:hAnsi="Arial" w:cs="Arial"/>
                <w:color w:val="222222"/>
                <w:sz w:val="18"/>
                <w:szCs w:val="18"/>
              </w:rPr>
              <w:t>12-Month Calendar</w:t>
            </w:r>
          </w:p>
        </w:tc>
        <w:tc>
          <w:tcPr>
            <w:tcW w:w="990" w:type="dxa"/>
          </w:tcPr>
          <w:p w:rsidR="00D0474E" w:rsidRDefault="00D0474E" w:rsidP="00E42E5B">
            <w:pPr>
              <w:rPr>
                <w:rFonts w:ascii="Arial" w:eastAsia="Times New Roman" w:hAnsi="Arial" w:cs="Arial"/>
                <w:b/>
                <w:color w:val="222222"/>
                <w:sz w:val="18"/>
                <w:szCs w:val="18"/>
              </w:rPr>
            </w:pPr>
          </w:p>
        </w:tc>
      </w:tr>
      <w:tr w:rsidR="00A84740" w:rsidTr="00A84740">
        <w:trPr>
          <w:trHeight w:val="260"/>
        </w:trPr>
        <w:tc>
          <w:tcPr>
            <w:tcW w:w="2790" w:type="dxa"/>
          </w:tcPr>
          <w:p w:rsidR="00A84740" w:rsidRDefault="00A84740" w:rsidP="00E42E5B">
            <w:pPr>
              <w:rPr>
                <w:rFonts w:ascii="Arial" w:eastAsia="Times New Roman" w:hAnsi="Arial" w:cs="Arial"/>
                <w:color w:val="222222"/>
                <w:sz w:val="18"/>
                <w:szCs w:val="18"/>
              </w:rPr>
            </w:pPr>
            <w:r>
              <w:rPr>
                <w:rFonts w:ascii="Arial" w:eastAsia="Times New Roman" w:hAnsi="Arial" w:cs="Arial"/>
                <w:color w:val="222222"/>
                <w:sz w:val="18"/>
                <w:szCs w:val="18"/>
              </w:rPr>
              <w:t>Mini 12-Month Calendar</w:t>
            </w:r>
          </w:p>
        </w:tc>
        <w:tc>
          <w:tcPr>
            <w:tcW w:w="990" w:type="dxa"/>
          </w:tcPr>
          <w:p w:rsidR="00A84740" w:rsidRDefault="00A84740" w:rsidP="00E42E5B">
            <w:pPr>
              <w:rPr>
                <w:rFonts w:ascii="Arial" w:eastAsia="Times New Roman" w:hAnsi="Arial" w:cs="Arial"/>
                <w:b/>
                <w:color w:val="222222"/>
                <w:sz w:val="18"/>
                <w:szCs w:val="18"/>
              </w:rPr>
            </w:pPr>
          </w:p>
        </w:tc>
      </w:tr>
    </w:tbl>
    <w:p w:rsidR="00791FB0" w:rsidRPr="00A84740" w:rsidRDefault="00791FB0" w:rsidP="00E42E5B">
      <w:pPr>
        <w:spacing w:after="0" w:line="240" w:lineRule="auto"/>
        <w:rPr>
          <w:rFonts w:ascii="Arial" w:eastAsia="Times New Roman" w:hAnsi="Arial" w:cs="Arial"/>
          <w:b/>
          <w:color w:val="222222"/>
          <w:sz w:val="10"/>
          <w:szCs w:val="18"/>
        </w:rPr>
      </w:pPr>
    </w:p>
    <w:p w:rsidR="005B2605" w:rsidRPr="005B2605" w:rsidRDefault="00D0474E" w:rsidP="00E42E5B">
      <w:pPr>
        <w:spacing w:after="0" w:line="240" w:lineRule="auto"/>
        <w:rPr>
          <w:rFonts w:ascii="Arial" w:eastAsia="Times New Roman" w:hAnsi="Arial" w:cs="Arial"/>
          <w:color w:val="222222"/>
          <w:sz w:val="18"/>
          <w:szCs w:val="18"/>
        </w:rPr>
      </w:pPr>
      <w:proofErr w:type="gramStart"/>
      <w:r>
        <w:rPr>
          <w:rFonts w:ascii="Arial" w:eastAsia="Times New Roman" w:hAnsi="Arial" w:cs="Arial"/>
          <w:b/>
          <w:bCs/>
          <w:color w:val="222222"/>
          <w:sz w:val="18"/>
          <w:szCs w:val="18"/>
        </w:rPr>
        <w:t>Your</w:t>
      </w:r>
      <w:proofErr w:type="gramEnd"/>
      <w:r>
        <w:rPr>
          <w:rFonts w:ascii="Arial" w:eastAsia="Times New Roman" w:hAnsi="Arial" w:cs="Arial"/>
          <w:b/>
          <w:bCs/>
          <w:color w:val="222222"/>
          <w:sz w:val="18"/>
          <w:szCs w:val="18"/>
        </w:rPr>
        <w:t xml:space="preserve"> </w:t>
      </w:r>
      <w:r w:rsidR="005B2605" w:rsidRPr="005B2605">
        <w:rPr>
          <w:rFonts w:ascii="Arial" w:eastAsia="Times New Roman" w:hAnsi="Arial" w:cs="Arial"/>
          <w:b/>
          <w:bCs/>
          <w:color w:val="222222"/>
          <w:sz w:val="18"/>
          <w:szCs w:val="18"/>
        </w:rPr>
        <w:t>Contact Information:</w:t>
      </w:r>
    </w:p>
    <w:tbl>
      <w:tblPr>
        <w:tblStyle w:val="TableGrid"/>
        <w:tblW w:w="0" w:type="auto"/>
        <w:tblLook w:val="04A0" w:firstRow="1" w:lastRow="0" w:firstColumn="1" w:lastColumn="0" w:noHBand="0" w:noVBand="1"/>
      </w:tblPr>
      <w:tblGrid>
        <w:gridCol w:w="1728"/>
        <w:gridCol w:w="1944"/>
        <w:gridCol w:w="1836"/>
        <w:gridCol w:w="1836"/>
        <w:gridCol w:w="1836"/>
        <w:gridCol w:w="1836"/>
      </w:tblGrid>
      <w:tr w:rsidR="00F81274" w:rsidTr="00F81274">
        <w:tc>
          <w:tcPr>
            <w:tcW w:w="1728" w:type="dxa"/>
          </w:tcPr>
          <w:p w:rsidR="00F81274" w:rsidRDefault="00F81274" w:rsidP="00E42E5B">
            <w:pPr>
              <w:rPr>
                <w:rFonts w:ascii="Arial" w:eastAsia="Times New Roman" w:hAnsi="Arial" w:cs="Arial"/>
                <w:color w:val="222222"/>
                <w:sz w:val="18"/>
                <w:szCs w:val="18"/>
              </w:rPr>
            </w:pPr>
            <w:r w:rsidRPr="005B2605">
              <w:rPr>
                <w:rFonts w:ascii="Arial" w:eastAsia="Times New Roman" w:hAnsi="Arial" w:cs="Arial"/>
                <w:color w:val="222222"/>
                <w:sz w:val="18"/>
                <w:szCs w:val="18"/>
              </w:rPr>
              <w:t>Name:</w:t>
            </w:r>
            <w:r>
              <w:rPr>
                <w:rFonts w:ascii="Arial" w:eastAsia="Times New Roman" w:hAnsi="Arial" w:cs="Arial"/>
                <w:color w:val="222222"/>
                <w:sz w:val="18"/>
                <w:szCs w:val="18"/>
              </w:rPr>
              <w:t xml:space="preserve"> </w:t>
            </w:r>
          </w:p>
        </w:tc>
        <w:tc>
          <w:tcPr>
            <w:tcW w:w="9288" w:type="dxa"/>
            <w:gridSpan w:val="5"/>
          </w:tcPr>
          <w:p w:rsidR="00F81274" w:rsidRDefault="00F81274" w:rsidP="00E42E5B">
            <w:pPr>
              <w:rPr>
                <w:rFonts w:ascii="Arial" w:eastAsia="Times New Roman" w:hAnsi="Arial" w:cs="Arial"/>
                <w:color w:val="222222"/>
                <w:sz w:val="18"/>
                <w:szCs w:val="18"/>
              </w:rPr>
            </w:pPr>
          </w:p>
        </w:tc>
      </w:tr>
      <w:tr w:rsidR="00F81274" w:rsidTr="00F81274">
        <w:tc>
          <w:tcPr>
            <w:tcW w:w="1728" w:type="dxa"/>
          </w:tcPr>
          <w:p w:rsidR="00F81274" w:rsidRDefault="00F81274" w:rsidP="00E42E5B">
            <w:pPr>
              <w:rPr>
                <w:rFonts w:ascii="Arial" w:eastAsia="Times New Roman" w:hAnsi="Arial" w:cs="Arial"/>
                <w:color w:val="222222"/>
                <w:sz w:val="18"/>
                <w:szCs w:val="18"/>
              </w:rPr>
            </w:pPr>
            <w:r w:rsidRPr="005B2605">
              <w:rPr>
                <w:rFonts w:ascii="Arial" w:eastAsia="Times New Roman" w:hAnsi="Arial" w:cs="Arial"/>
                <w:color w:val="222222"/>
                <w:sz w:val="18"/>
                <w:szCs w:val="18"/>
              </w:rPr>
              <w:t>Email:</w:t>
            </w:r>
            <w:r>
              <w:rPr>
                <w:rFonts w:ascii="Arial" w:eastAsia="Times New Roman" w:hAnsi="Arial" w:cs="Arial"/>
                <w:color w:val="222222"/>
                <w:sz w:val="18"/>
                <w:szCs w:val="18"/>
              </w:rPr>
              <w:t xml:space="preserve"> </w:t>
            </w:r>
          </w:p>
        </w:tc>
        <w:tc>
          <w:tcPr>
            <w:tcW w:w="9288" w:type="dxa"/>
            <w:gridSpan w:val="5"/>
          </w:tcPr>
          <w:p w:rsidR="00F81274" w:rsidRDefault="00F81274" w:rsidP="00E42E5B">
            <w:pPr>
              <w:rPr>
                <w:rFonts w:ascii="Arial" w:eastAsia="Times New Roman" w:hAnsi="Arial" w:cs="Arial"/>
                <w:color w:val="222222"/>
                <w:sz w:val="18"/>
                <w:szCs w:val="18"/>
              </w:rPr>
            </w:pPr>
          </w:p>
        </w:tc>
      </w:tr>
      <w:tr w:rsidR="00F81274" w:rsidTr="00F81274">
        <w:tc>
          <w:tcPr>
            <w:tcW w:w="1728" w:type="dxa"/>
          </w:tcPr>
          <w:p w:rsidR="00F81274" w:rsidRDefault="00F81274" w:rsidP="00E42E5B">
            <w:pPr>
              <w:rPr>
                <w:rFonts w:ascii="Arial" w:eastAsia="Times New Roman" w:hAnsi="Arial" w:cs="Arial"/>
                <w:color w:val="222222"/>
                <w:sz w:val="18"/>
                <w:szCs w:val="18"/>
              </w:rPr>
            </w:pPr>
            <w:r w:rsidRPr="005B2605">
              <w:rPr>
                <w:rFonts w:ascii="Arial" w:eastAsia="Times New Roman" w:hAnsi="Arial" w:cs="Arial"/>
                <w:color w:val="222222"/>
                <w:sz w:val="18"/>
                <w:szCs w:val="18"/>
              </w:rPr>
              <w:t>Mailing Address:</w:t>
            </w:r>
          </w:p>
        </w:tc>
        <w:tc>
          <w:tcPr>
            <w:tcW w:w="9288" w:type="dxa"/>
            <w:gridSpan w:val="5"/>
          </w:tcPr>
          <w:p w:rsidR="00F81274" w:rsidRDefault="00F81274" w:rsidP="00E42E5B">
            <w:pPr>
              <w:rPr>
                <w:rFonts w:ascii="Arial" w:eastAsia="Times New Roman" w:hAnsi="Arial" w:cs="Arial"/>
                <w:color w:val="222222"/>
                <w:sz w:val="18"/>
                <w:szCs w:val="18"/>
              </w:rPr>
            </w:pPr>
          </w:p>
        </w:tc>
      </w:tr>
      <w:tr w:rsidR="00F81274" w:rsidTr="00F81274">
        <w:tc>
          <w:tcPr>
            <w:tcW w:w="1728" w:type="dxa"/>
          </w:tcPr>
          <w:p w:rsidR="00F81274" w:rsidRDefault="00F81274" w:rsidP="00E42E5B">
            <w:pPr>
              <w:rPr>
                <w:rFonts w:ascii="Arial" w:eastAsia="Times New Roman" w:hAnsi="Arial" w:cs="Arial"/>
                <w:color w:val="222222"/>
                <w:sz w:val="18"/>
                <w:szCs w:val="18"/>
              </w:rPr>
            </w:pPr>
            <w:r>
              <w:rPr>
                <w:rFonts w:ascii="Arial" w:eastAsia="Times New Roman" w:hAnsi="Arial" w:cs="Arial"/>
                <w:color w:val="222222"/>
                <w:sz w:val="18"/>
                <w:szCs w:val="18"/>
              </w:rPr>
              <w:t>City:</w:t>
            </w:r>
          </w:p>
        </w:tc>
        <w:tc>
          <w:tcPr>
            <w:tcW w:w="1944" w:type="dxa"/>
          </w:tcPr>
          <w:p w:rsidR="00F81274" w:rsidRDefault="00F81274" w:rsidP="00E42E5B">
            <w:pPr>
              <w:rPr>
                <w:rFonts w:ascii="Arial" w:eastAsia="Times New Roman" w:hAnsi="Arial" w:cs="Arial"/>
                <w:color w:val="222222"/>
                <w:sz w:val="18"/>
                <w:szCs w:val="18"/>
              </w:rPr>
            </w:pPr>
          </w:p>
        </w:tc>
        <w:tc>
          <w:tcPr>
            <w:tcW w:w="1836" w:type="dxa"/>
          </w:tcPr>
          <w:p w:rsidR="00F81274" w:rsidRDefault="00F81274" w:rsidP="00E42E5B">
            <w:pPr>
              <w:rPr>
                <w:rFonts w:ascii="Arial" w:eastAsia="Times New Roman" w:hAnsi="Arial" w:cs="Arial"/>
                <w:color w:val="222222"/>
                <w:sz w:val="18"/>
                <w:szCs w:val="18"/>
              </w:rPr>
            </w:pPr>
            <w:r>
              <w:rPr>
                <w:rFonts w:ascii="Arial" w:eastAsia="Times New Roman" w:hAnsi="Arial" w:cs="Arial"/>
                <w:color w:val="222222"/>
                <w:sz w:val="18"/>
                <w:szCs w:val="18"/>
              </w:rPr>
              <w:t>State:</w:t>
            </w:r>
          </w:p>
        </w:tc>
        <w:tc>
          <w:tcPr>
            <w:tcW w:w="1836" w:type="dxa"/>
          </w:tcPr>
          <w:p w:rsidR="00F81274" w:rsidRDefault="00F81274" w:rsidP="00E42E5B">
            <w:pPr>
              <w:rPr>
                <w:rFonts w:ascii="Arial" w:eastAsia="Times New Roman" w:hAnsi="Arial" w:cs="Arial"/>
                <w:color w:val="222222"/>
                <w:sz w:val="18"/>
                <w:szCs w:val="18"/>
              </w:rPr>
            </w:pPr>
          </w:p>
        </w:tc>
        <w:tc>
          <w:tcPr>
            <w:tcW w:w="1836" w:type="dxa"/>
          </w:tcPr>
          <w:p w:rsidR="00F81274" w:rsidRDefault="006B7EC6" w:rsidP="00E42E5B">
            <w:pPr>
              <w:rPr>
                <w:rFonts w:ascii="Arial" w:eastAsia="Times New Roman" w:hAnsi="Arial" w:cs="Arial"/>
                <w:color w:val="222222"/>
                <w:sz w:val="18"/>
                <w:szCs w:val="18"/>
              </w:rPr>
            </w:pPr>
            <w:r>
              <w:rPr>
                <w:rFonts w:ascii="Arial" w:eastAsia="Times New Roman" w:hAnsi="Arial" w:cs="Arial"/>
                <w:color w:val="222222"/>
                <w:sz w:val="18"/>
                <w:szCs w:val="18"/>
              </w:rPr>
              <w:t>Zip code</w:t>
            </w:r>
            <w:r w:rsidR="00F81274">
              <w:rPr>
                <w:rFonts w:ascii="Arial" w:eastAsia="Times New Roman" w:hAnsi="Arial" w:cs="Arial"/>
                <w:color w:val="222222"/>
                <w:sz w:val="18"/>
                <w:szCs w:val="18"/>
              </w:rPr>
              <w:t>:</w:t>
            </w:r>
          </w:p>
        </w:tc>
        <w:tc>
          <w:tcPr>
            <w:tcW w:w="1836" w:type="dxa"/>
          </w:tcPr>
          <w:p w:rsidR="00F81274" w:rsidRDefault="00F81274" w:rsidP="00E42E5B">
            <w:pPr>
              <w:rPr>
                <w:rFonts w:ascii="Arial" w:eastAsia="Times New Roman" w:hAnsi="Arial" w:cs="Arial"/>
                <w:color w:val="222222"/>
                <w:sz w:val="18"/>
                <w:szCs w:val="18"/>
              </w:rPr>
            </w:pPr>
          </w:p>
        </w:tc>
      </w:tr>
    </w:tbl>
    <w:p w:rsidR="00F81274" w:rsidRDefault="00F81274" w:rsidP="00E42E5B">
      <w:pPr>
        <w:spacing w:after="0" w:line="240" w:lineRule="auto"/>
        <w:rPr>
          <w:rFonts w:ascii="Arial" w:eastAsia="Times New Roman" w:hAnsi="Arial" w:cs="Arial"/>
          <w:color w:val="222222"/>
          <w:sz w:val="18"/>
          <w:szCs w:val="18"/>
        </w:rPr>
      </w:pPr>
    </w:p>
    <w:p w:rsidR="005B2605" w:rsidRPr="005B2605" w:rsidRDefault="00232C4E" w:rsidP="005B2605">
      <w:pPr>
        <w:spacing w:after="0" w:line="240" w:lineRule="auto"/>
        <w:rPr>
          <w:rFonts w:ascii="Arial" w:eastAsia="Times New Roman" w:hAnsi="Arial" w:cs="Arial"/>
          <w:color w:val="222222"/>
          <w:sz w:val="18"/>
          <w:szCs w:val="18"/>
        </w:rPr>
      </w:pPr>
      <w:r>
        <w:rPr>
          <w:rFonts w:ascii="Arial" w:eastAsia="Times New Roman" w:hAnsi="Arial" w:cs="Arial"/>
          <w:b/>
          <w:bCs/>
          <w:color w:val="222222"/>
          <w:sz w:val="18"/>
          <w:szCs w:val="18"/>
        </w:rPr>
        <w:t>Order</w:t>
      </w:r>
      <w:r w:rsidR="005B2605" w:rsidRPr="005B2605">
        <w:rPr>
          <w:rFonts w:ascii="Arial" w:eastAsia="Times New Roman" w:hAnsi="Arial" w:cs="Arial"/>
          <w:b/>
          <w:bCs/>
          <w:color w:val="222222"/>
          <w:sz w:val="18"/>
          <w:szCs w:val="18"/>
        </w:rPr>
        <w:t xml:space="preserve"> Instructions:</w:t>
      </w:r>
    </w:p>
    <w:p w:rsidR="00A235C7" w:rsidRDefault="00D017A6" w:rsidP="005B2605">
      <w:pPr>
        <w:spacing w:after="0" w:line="240" w:lineRule="auto"/>
        <w:rPr>
          <w:rFonts w:ascii="Arial" w:eastAsia="Times New Roman" w:hAnsi="Arial" w:cs="Arial"/>
          <w:color w:val="222222"/>
          <w:sz w:val="18"/>
          <w:szCs w:val="18"/>
        </w:rPr>
      </w:pPr>
      <w:r w:rsidRPr="00614505">
        <w:rPr>
          <w:rFonts w:ascii="Arial" w:eastAsia="Times New Roman" w:hAnsi="Arial" w:cs="Arial"/>
          <w:color w:val="222222"/>
          <w:sz w:val="18"/>
          <w:szCs w:val="18"/>
        </w:rPr>
        <w:t xml:space="preserve">Please email your </w:t>
      </w:r>
      <w:r w:rsidR="005B2605" w:rsidRPr="00614505">
        <w:rPr>
          <w:rFonts w:ascii="Arial" w:eastAsia="Times New Roman" w:hAnsi="Arial" w:cs="Arial"/>
          <w:color w:val="222222"/>
          <w:sz w:val="18"/>
          <w:szCs w:val="18"/>
        </w:rPr>
        <w:t>order form to </w:t>
      </w:r>
      <w:hyperlink r:id="rId30" w:history="1">
        <w:r w:rsidR="00DA56B3" w:rsidRPr="00996D7A">
          <w:rPr>
            <w:rStyle w:val="Hyperlink"/>
            <w:rFonts w:ascii="Arial" w:eastAsia="Times New Roman" w:hAnsi="Arial" w:cs="Arial"/>
            <w:sz w:val="18"/>
            <w:szCs w:val="18"/>
            <w:bdr w:val="dotted" w:sz="2" w:space="0" w:color="333333" w:frame="1"/>
          </w:rPr>
          <w:t>btulino@fhr.net</w:t>
        </w:r>
      </w:hyperlink>
      <w:r w:rsidR="00614505" w:rsidRPr="00614505">
        <w:rPr>
          <w:rFonts w:ascii="Arial" w:eastAsia="Times New Roman" w:hAnsi="Arial" w:cs="Arial"/>
          <w:color w:val="222222"/>
          <w:sz w:val="18"/>
          <w:szCs w:val="18"/>
        </w:rPr>
        <w:t xml:space="preserve"> and include ‘Studio 35 Holiday Sale’ in the subject line.</w:t>
      </w:r>
      <w:r w:rsidR="00614505" w:rsidRPr="00614505">
        <w:rPr>
          <w:rFonts w:ascii="Arial" w:eastAsia="Times New Roman" w:hAnsi="Arial" w:cs="Arial"/>
          <w:color w:val="222222"/>
        </w:rPr>
        <w:t xml:space="preserve"> </w:t>
      </w:r>
      <w:r w:rsidR="00614505" w:rsidRPr="00614505">
        <w:rPr>
          <w:rFonts w:ascii="Arial" w:eastAsia="Times New Roman" w:hAnsi="Arial" w:cs="Arial"/>
          <w:color w:val="222222"/>
          <w:sz w:val="18"/>
          <w:szCs w:val="18"/>
        </w:rPr>
        <w:t>Once your email is received, a total price will be calculated (including your shipping amount if the order is less than $</w:t>
      </w:r>
      <w:r w:rsidR="009455AF">
        <w:rPr>
          <w:rFonts w:ascii="Arial" w:eastAsia="Times New Roman" w:hAnsi="Arial" w:cs="Arial"/>
          <w:color w:val="222222"/>
          <w:sz w:val="18"/>
          <w:szCs w:val="18"/>
        </w:rPr>
        <w:t>30</w:t>
      </w:r>
      <w:r w:rsidR="00614505" w:rsidRPr="00614505">
        <w:rPr>
          <w:rFonts w:ascii="Arial" w:eastAsia="Times New Roman" w:hAnsi="Arial" w:cs="Arial"/>
          <w:color w:val="222222"/>
          <w:sz w:val="18"/>
          <w:szCs w:val="18"/>
        </w:rPr>
        <w:t>) and will be emailed back to you in an invoice</w:t>
      </w:r>
      <w:r w:rsidR="005B2605" w:rsidRPr="005B2605">
        <w:rPr>
          <w:rFonts w:ascii="Arial" w:eastAsia="Times New Roman" w:hAnsi="Arial" w:cs="Arial"/>
          <w:color w:val="222222"/>
          <w:sz w:val="18"/>
          <w:szCs w:val="18"/>
        </w:rPr>
        <w:t>. </w:t>
      </w:r>
      <w:r>
        <w:rPr>
          <w:rFonts w:ascii="Arial" w:eastAsia="Times New Roman" w:hAnsi="Arial" w:cs="Arial"/>
          <w:color w:val="222222"/>
          <w:sz w:val="18"/>
          <w:szCs w:val="18"/>
        </w:rPr>
        <w:t>Upon receiving</w:t>
      </w:r>
      <w:r w:rsidR="005B2605" w:rsidRPr="005B2605">
        <w:rPr>
          <w:rFonts w:ascii="Arial" w:eastAsia="Times New Roman" w:hAnsi="Arial" w:cs="Arial"/>
          <w:color w:val="222222"/>
          <w:sz w:val="18"/>
          <w:szCs w:val="18"/>
        </w:rPr>
        <w:t xml:space="preserve"> your invoice, you will have the option to pay for your order online on FHR's secure website</w:t>
      </w:r>
      <w:r w:rsidR="00A235C7">
        <w:rPr>
          <w:rFonts w:ascii="Arial" w:eastAsia="Times New Roman" w:hAnsi="Arial" w:cs="Arial"/>
          <w:color w:val="222222"/>
          <w:sz w:val="18"/>
          <w:szCs w:val="18"/>
        </w:rPr>
        <w:t xml:space="preserve"> (</w:t>
      </w:r>
      <w:r w:rsidR="00A235C7" w:rsidRPr="00A235C7">
        <w:rPr>
          <w:rFonts w:ascii="Arial" w:eastAsia="Times New Roman" w:hAnsi="Arial" w:cs="Arial"/>
          <w:color w:val="0849DA"/>
          <w:sz w:val="18"/>
          <w:szCs w:val="18"/>
        </w:rPr>
        <w:t>www.fhr.net/donate</w:t>
      </w:r>
      <w:r w:rsidR="00A235C7">
        <w:rPr>
          <w:rFonts w:ascii="Arial" w:eastAsia="Times New Roman" w:hAnsi="Arial" w:cs="Arial"/>
          <w:color w:val="222222"/>
          <w:sz w:val="18"/>
          <w:szCs w:val="18"/>
        </w:rPr>
        <w:t>)</w:t>
      </w:r>
      <w:r w:rsidR="005B2605" w:rsidRPr="005B2605">
        <w:rPr>
          <w:rFonts w:ascii="Arial" w:eastAsia="Times New Roman" w:hAnsi="Arial" w:cs="Arial"/>
          <w:color w:val="222222"/>
          <w:sz w:val="18"/>
          <w:szCs w:val="18"/>
        </w:rPr>
        <w:t xml:space="preserve"> or to mail a</w:t>
      </w:r>
      <w:r w:rsidR="00A235C7">
        <w:rPr>
          <w:rFonts w:ascii="Arial" w:eastAsia="Times New Roman" w:hAnsi="Arial" w:cs="Arial"/>
          <w:color w:val="222222"/>
          <w:sz w:val="18"/>
          <w:szCs w:val="18"/>
        </w:rPr>
        <w:t xml:space="preserve"> check to:</w:t>
      </w:r>
    </w:p>
    <w:p w:rsidR="00A235C7" w:rsidRPr="00A235C7" w:rsidRDefault="00A235C7" w:rsidP="005B2605">
      <w:pPr>
        <w:spacing w:after="0" w:line="240" w:lineRule="auto"/>
        <w:rPr>
          <w:rFonts w:ascii="Arial" w:eastAsia="Times New Roman" w:hAnsi="Arial" w:cs="Arial"/>
          <w:b/>
          <w:color w:val="222222"/>
          <w:sz w:val="18"/>
          <w:szCs w:val="18"/>
        </w:rPr>
      </w:pPr>
      <w:r w:rsidRPr="00A235C7">
        <w:rPr>
          <w:rFonts w:ascii="Arial" w:eastAsia="Times New Roman" w:hAnsi="Arial" w:cs="Arial"/>
          <w:b/>
          <w:color w:val="222222"/>
          <w:sz w:val="18"/>
          <w:szCs w:val="18"/>
        </w:rPr>
        <w:t xml:space="preserve">Fellowship Health Resources (FHR), Attn: Beverly </w:t>
      </w:r>
      <w:proofErr w:type="spellStart"/>
      <w:r w:rsidRPr="00A235C7">
        <w:rPr>
          <w:rFonts w:ascii="Arial" w:eastAsia="Times New Roman" w:hAnsi="Arial" w:cs="Arial"/>
          <w:b/>
          <w:color w:val="222222"/>
          <w:sz w:val="18"/>
          <w:szCs w:val="18"/>
        </w:rPr>
        <w:t>Tulino</w:t>
      </w:r>
      <w:proofErr w:type="spellEnd"/>
      <w:r w:rsidRPr="00A235C7">
        <w:rPr>
          <w:rFonts w:ascii="Arial" w:eastAsia="Times New Roman" w:hAnsi="Arial" w:cs="Arial"/>
          <w:b/>
          <w:color w:val="222222"/>
          <w:sz w:val="18"/>
          <w:szCs w:val="18"/>
        </w:rPr>
        <w:t>, 24 Albion Road, Suite 420, Lincoln, RI 02865</w:t>
      </w:r>
    </w:p>
    <w:p w:rsidR="005B2605" w:rsidRPr="005B2605" w:rsidRDefault="00D017A6" w:rsidP="005B2605">
      <w:pPr>
        <w:spacing w:after="0" w:line="240" w:lineRule="auto"/>
        <w:rPr>
          <w:rFonts w:ascii="Arial" w:eastAsia="Times New Roman" w:hAnsi="Arial" w:cs="Arial"/>
          <w:color w:val="222222"/>
          <w:sz w:val="18"/>
          <w:szCs w:val="18"/>
        </w:rPr>
      </w:pPr>
      <w:r>
        <w:rPr>
          <w:rFonts w:ascii="Arial" w:eastAsia="Times New Roman" w:hAnsi="Arial" w:cs="Arial"/>
          <w:color w:val="222222"/>
          <w:sz w:val="18"/>
          <w:szCs w:val="18"/>
        </w:rPr>
        <w:t>When</w:t>
      </w:r>
      <w:r w:rsidR="005B2605" w:rsidRPr="005B2605">
        <w:rPr>
          <w:rFonts w:ascii="Arial" w:eastAsia="Times New Roman" w:hAnsi="Arial" w:cs="Arial"/>
          <w:color w:val="222222"/>
          <w:sz w:val="18"/>
          <w:szCs w:val="18"/>
        </w:rPr>
        <w:t xml:space="preserve"> payment is received, we will mail you</w:t>
      </w:r>
      <w:r w:rsidR="00614505">
        <w:rPr>
          <w:rFonts w:ascii="Arial" w:eastAsia="Times New Roman" w:hAnsi="Arial" w:cs="Arial"/>
          <w:color w:val="222222"/>
          <w:sz w:val="18"/>
          <w:szCs w:val="18"/>
        </w:rPr>
        <w:t xml:space="preserve">r Studio 35 order in a timely manner. </w:t>
      </w:r>
      <w:r w:rsidR="00BB2DBA" w:rsidRPr="00D7584B">
        <w:rPr>
          <w:rFonts w:ascii="Arial" w:eastAsia="Times New Roman" w:hAnsi="Arial" w:cs="Arial"/>
          <w:b/>
          <w:color w:val="222222"/>
          <w:sz w:val="18"/>
          <w:szCs w:val="20"/>
        </w:rPr>
        <w:t>We highly recommend ordering early. Postal carriers are experiencing extremely high shipping volumes that may result in longer transit times.</w:t>
      </w:r>
    </w:p>
    <w:p w:rsidR="006B7EC6" w:rsidRPr="006B7EC6" w:rsidRDefault="006B7EC6" w:rsidP="006B7EC6">
      <w:pPr>
        <w:spacing w:after="0" w:line="240" w:lineRule="auto"/>
        <w:rPr>
          <w:rFonts w:ascii="Arial" w:eastAsia="Times New Roman" w:hAnsi="Arial" w:cs="Arial"/>
          <w:b/>
          <w:i/>
          <w:color w:val="222222"/>
          <w:sz w:val="18"/>
          <w:szCs w:val="18"/>
        </w:rPr>
      </w:pPr>
      <w:r w:rsidRPr="006B7EC6">
        <w:rPr>
          <w:rFonts w:ascii="Arial" w:eastAsia="Times New Roman" w:hAnsi="Arial" w:cs="Arial"/>
          <w:b/>
          <w:i/>
          <w:color w:val="222222"/>
          <w:sz w:val="18"/>
          <w:szCs w:val="18"/>
        </w:rPr>
        <w:t xml:space="preserve">Please note that there is a $10 minimum transaction on FHR’s website. </w:t>
      </w:r>
      <w:r w:rsidR="009359A5">
        <w:rPr>
          <w:rFonts w:ascii="Arial" w:eastAsia="Times New Roman" w:hAnsi="Arial" w:cs="Arial"/>
          <w:b/>
          <w:i/>
          <w:color w:val="222222"/>
          <w:sz w:val="18"/>
          <w:szCs w:val="18"/>
        </w:rPr>
        <w:t>Contact Beverly at (401) 642-4413 with any questions.</w:t>
      </w:r>
    </w:p>
    <w:p w:rsidR="005B2605" w:rsidRPr="00A84740" w:rsidRDefault="005B2605" w:rsidP="005B2605">
      <w:pPr>
        <w:spacing w:after="0" w:line="240" w:lineRule="auto"/>
        <w:rPr>
          <w:rFonts w:ascii="Arial" w:eastAsia="Times New Roman" w:hAnsi="Arial" w:cs="Arial"/>
          <w:i/>
          <w:color w:val="222222"/>
          <w:sz w:val="8"/>
          <w:szCs w:val="18"/>
        </w:rPr>
      </w:pPr>
    </w:p>
    <w:p w:rsidR="00791FB0" w:rsidRPr="00DA56B3" w:rsidRDefault="005B2605" w:rsidP="00791FB0">
      <w:pPr>
        <w:spacing w:after="0" w:line="240" w:lineRule="auto"/>
        <w:jc w:val="center"/>
        <w:rPr>
          <w:rFonts w:ascii="Arial" w:eastAsia="Times New Roman" w:hAnsi="Arial" w:cs="Arial"/>
          <w:i/>
          <w:color w:val="222222"/>
          <w:sz w:val="18"/>
          <w:szCs w:val="18"/>
        </w:rPr>
      </w:pPr>
      <w:r w:rsidRPr="00DA56B3">
        <w:rPr>
          <w:rFonts w:ascii="Arial" w:eastAsia="Times New Roman" w:hAnsi="Arial" w:cs="Arial"/>
          <w:i/>
          <w:color w:val="222222"/>
          <w:sz w:val="18"/>
          <w:szCs w:val="18"/>
        </w:rPr>
        <w:t>Studio 35 is a therapeutic arts program of FHR (Fellowship Health Resources, Inc.), an organization providing</w:t>
      </w:r>
      <w:r w:rsidR="00B81538" w:rsidRPr="00DA56B3">
        <w:rPr>
          <w:rFonts w:ascii="Arial" w:eastAsia="Times New Roman" w:hAnsi="Arial" w:cs="Arial"/>
          <w:i/>
          <w:color w:val="222222"/>
          <w:sz w:val="18"/>
          <w:szCs w:val="18"/>
        </w:rPr>
        <w:t xml:space="preserve"> behavioral health</w:t>
      </w:r>
      <w:r w:rsidRPr="00DA56B3">
        <w:rPr>
          <w:rFonts w:ascii="Arial" w:eastAsia="Times New Roman" w:hAnsi="Arial" w:cs="Arial"/>
          <w:i/>
          <w:color w:val="222222"/>
          <w:sz w:val="18"/>
          <w:szCs w:val="18"/>
        </w:rPr>
        <w:t xml:space="preserve"> services to individuals living with mental</w:t>
      </w:r>
      <w:r w:rsidR="009455AF">
        <w:rPr>
          <w:rFonts w:ascii="Arial" w:eastAsia="Times New Roman" w:hAnsi="Arial" w:cs="Arial"/>
          <w:i/>
          <w:color w:val="222222"/>
          <w:sz w:val="18"/>
          <w:szCs w:val="18"/>
        </w:rPr>
        <w:t xml:space="preserve"> illness and addiction disorders</w:t>
      </w:r>
      <w:r w:rsidR="00D7711F" w:rsidRPr="00DA56B3">
        <w:rPr>
          <w:rFonts w:ascii="Arial" w:eastAsia="Times New Roman" w:hAnsi="Arial" w:cs="Arial"/>
          <w:i/>
          <w:color w:val="222222"/>
          <w:sz w:val="18"/>
          <w:szCs w:val="18"/>
        </w:rPr>
        <w:t xml:space="preserve"> across 7</w:t>
      </w:r>
      <w:r w:rsidRPr="00DA56B3">
        <w:rPr>
          <w:rFonts w:ascii="Arial" w:eastAsia="Times New Roman" w:hAnsi="Arial" w:cs="Arial"/>
          <w:i/>
          <w:color w:val="222222"/>
          <w:sz w:val="18"/>
          <w:szCs w:val="18"/>
        </w:rPr>
        <w:t xml:space="preserve"> states. Studio 35 enables individuals to further explore the arts, art history, coping skills, and self-expression. By integrating the arts as a therapeutic approach, Studio 35 positively impacts individuals served, staff, and the greater community. This therapeutic arts program helps individuals become more engaged in the community, reduces isolation, and teaches both vocational and arts based skills.</w:t>
      </w:r>
    </w:p>
    <w:p w:rsidR="008C6F71" w:rsidRDefault="005B2605" w:rsidP="00A84740">
      <w:pPr>
        <w:spacing w:after="0" w:line="240" w:lineRule="auto"/>
        <w:jc w:val="center"/>
        <w:rPr>
          <w:rFonts w:ascii="Arial" w:eastAsia="Times New Roman" w:hAnsi="Arial" w:cs="Arial"/>
          <w:color w:val="0000FF"/>
          <w:sz w:val="18"/>
          <w:szCs w:val="18"/>
          <w:u w:val="single"/>
        </w:rPr>
      </w:pPr>
      <w:r w:rsidRPr="005B2605">
        <w:rPr>
          <w:rFonts w:ascii="Arial" w:eastAsia="Times New Roman" w:hAnsi="Arial" w:cs="Arial"/>
          <w:color w:val="222222"/>
          <w:sz w:val="18"/>
          <w:szCs w:val="18"/>
        </w:rPr>
        <w:t>For more information, visit</w:t>
      </w:r>
      <w:r w:rsidRPr="00791FB0">
        <w:rPr>
          <w:rFonts w:ascii="Arial" w:eastAsia="Times New Roman" w:hAnsi="Arial" w:cs="Arial"/>
          <w:color w:val="222222"/>
          <w:sz w:val="18"/>
          <w:szCs w:val="18"/>
        </w:rPr>
        <w:t> </w:t>
      </w:r>
      <w:hyperlink r:id="rId31" w:tgtFrame="_blank" w:history="1">
        <w:r w:rsidRPr="00791FB0">
          <w:rPr>
            <w:rFonts w:ascii="Arial" w:eastAsia="Times New Roman" w:hAnsi="Arial" w:cs="Arial"/>
            <w:color w:val="0000FF"/>
            <w:sz w:val="18"/>
            <w:szCs w:val="18"/>
            <w:u w:val="single"/>
          </w:rPr>
          <w:t>www.fhr.net</w:t>
        </w:r>
      </w:hyperlink>
      <w:r w:rsidR="003A69D1">
        <w:rPr>
          <w:rFonts w:ascii="Arial" w:eastAsia="Times New Roman" w:hAnsi="Arial" w:cs="Arial"/>
          <w:color w:val="0000FF"/>
          <w:sz w:val="18"/>
          <w:szCs w:val="18"/>
          <w:u w:val="single"/>
        </w:rPr>
        <w:br/>
      </w:r>
    </w:p>
    <w:p w:rsidR="008C6F71" w:rsidRPr="003A69D1" w:rsidRDefault="008C6F71" w:rsidP="00F71517">
      <w:pPr>
        <w:spacing w:after="0" w:line="240" w:lineRule="auto"/>
        <w:jc w:val="center"/>
        <w:rPr>
          <w:rFonts w:ascii="Arial" w:eastAsia="Times New Roman" w:hAnsi="Arial" w:cs="Arial"/>
          <w:color w:val="0000FF"/>
          <w:sz w:val="18"/>
          <w:szCs w:val="18"/>
          <w:u w:val="single"/>
        </w:rPr>
      </w:pPr>
      <w:r>
        <w:rPr>
          <w:rFonts w:ascii="Arial" w:eastAsia="Times New Roman" w:hAnsi="Arial" w:cs="Arial"/>
          <w:noProof/>
          <w:color w:val="0000FF"/>
          <w:sz w:val="18"/>
          <w:szCs w:val="18"/>
          <w:u w:val="single"/>
        </w:rPr>
        <w:drawing>
          <wp:inline distT="0" distB="0" distL="0" distR="0" wp14:anchorId="1E95EA3D" wp14:editId="7847E6BF">
            <wp:extent cx="3067163" cy="1095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FHR Studio 35 ta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7163" cy="1095375"/>
                    </a:xfrm>
                    <a:prstGeom prst="rect">
                      <a:avLst/>
                    </a:prstGeom>
                  </pic:spPr>
                </pic:pic>
              </a:graphicData>
            </a:graphic>
          </wp:inline>
        </w:drawing>
      </w:r>
    </w:p>
    <w:sectPr w:rsidR="008C6F71" w:rsidRPr="003A69D1" w:rsidSect="00791FB0">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51301"/>
    <w:multiLevelType w:val="hybridMultilevel"/>
    <w:tmpl w:val="8A6C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605"/>
    <w:rsid w:val="00007B85"/>
    <w:rsid w:val="000251C6"/>
    <w:rsid w:val="0002670B"/>
    <w:rsid w:val="00080E12"/>
    <w:rsid w:val="00081AB7"/>
    <w:rsid w:val="000B6093"/>
    <w:rsid w:val="00184100"/>
    <w:rsid w:val="0020583B"/>
    <w:rsid w:val="00232C4E"/>
    <w:rsid w:val="00274C08"/>
    <w:rsid w:val="003029B2"/>
    <w:rsid w:val="003401E0"/>
    <w:rsid w:val="0039187A"/>
    <w:rsid w:val="00392F38"/>
    <w:rsid w:val="003A69D1"/>
    <w:rsid w:val="003C5D23"/>
    <w:rsid w:val="003C7E52"/>
    <w:rsid w:val="00416357"/>
    <w:rsid w:val="004340D0"/>
    <w:rsid w:val="004665C9"/>
    <w:rsid w:val="00471499"/>
    <w:rsid w:val="005B2605"/>
    <w:rsid w:val="005D3D82"/>
    <w:rsid w:val="00614505"/>
    <w:rsid w:val="00643B90"/>
    <w:rsid w:val="006735DD"/>
    <w:rsid w:val="006B7EC6"/>
    <w:rsid w:val="00704373"/>
    <w:rsid w:val="00725A79"/>
    <w:rsid w:val="00737E58"/>
    <w:rsid w:val="00790C39"/>
    <w:rsid w:val="00791FB0"/>
    <w:rsid w:val="007933F3"/>
    <w:rsid w:val="007B0640"/>
    <w:rsid w:val="007B1344"/>
    <w:rsid w:val="00836FC7"/>
    <w:rsid w:val="00846D3E"/>
    <w:rsid w:val="00875321"/>
    <w:rsid w:val="008800F8"/>
    <w:rsid w:val="008A4BB0"/>
    <w:rsid w:val="008C6F71"/>
    <w:rsid w:val="008C7FD9"/>
    <w:rsid w:val="008F028F"/>
    <w:rsid w:val="009334CC"/>
    <w:rsid w:val="009359A5"/>
    <w:rsid w:val="009455AF"/>
    <w:rsid w:val="009D02D5"/>
    <w:rsid w:val="00A235C7"/>
    <w:rsid w:val="00A45240"/>
    <w:rsid w:val="00A84740"/>
    <w:rsid w:val="00AE721E"/>
    <w:rsid w:val="00B751F0"/>
    <w:rsid w:val="00B758AC"/>
    <w:rsid w:val="00B81538"/>
    <w:rsid w:val="00BB2DBA"/>
    <w:rsid w:val="00C524FE"/>
    <w:rsid w:val="00C52B1A"/>
    <w:rsid w:val="00CA4991"/>
    <w:rsid w:val="00CB4E1B"/>
    <w:rsid w:val="00D017A6"/>
    <w:rsid w:val="00D0474E"/>
    <w:rsid w:val="00D06044"/>
    <w:rsid w:val="00D11A93"/>
    <w:rsid w:val="00D24052"/>
    <w:rsid w:val="00D71979"/>
    <w:rsid w:val="00D7584B"/>
    <w:rsid w:val="00D7711F"/>
    <w:rsid w:val="00D8346B"/>
    <w:rsid w:val="00DA56B3"/>
    <w:rsid w:val="00E141C6"/>
    <w:rsid w:val="00E42E5B"/>
    <w:rsid w:val="00ED3A9D"/>
    <w:rsid w:val="00ED484A"/>
    <w:rsid w:val="00F15386"/>
    <w:rsid w:val="00F168FC"/>
    <w:rsid w:val="00F71517"/>
    <w:rsid w:val="00F81274"/>
    <w:rsid w:val="00F862FB"/>
    <w:rsid w:val="00F96930"/>
    <w:rsid w:val="00FB044F"/>
    <w:rsid w:val="00FD3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2605"/>
    <w:rPr>
      <w:b/>
      <w:bCs/>
    </w:rPr>
  </w:style>
  <w:style w:type="character" w:customStyle="1" w:styleId="apple-converted-space">
    <w:name w:val="apple-converted-space"/>
    <w:basedOn w:val="DefaultParagraphFont"/>
    <w:rsid w:val="005B2605"/>
  </w:style>
  <w:style w:type="character" w:customStyle="1" w:styleId="clickable">
    <w:name w:val="clickable"/>
    <w:basedOn w:val="DefaultParagraphFont"/>
    <w:rsid w:val="005B2605"/>
  </w:style>
  <w:style w:type="character" w:styleId="Hyperlink">
    <w:name w:val="Hyperlink"/>
    <w:basedOn w:val="DefaultParagraphFont"/>
    <w:uiPriority w:val="99"/>
    <w:unhideWhenUsed/>
    <w:rsid w:val="005B2605"/>
    <w:rPr>
      <w:color w:val="0000FF"/>
      <w:u w:val="single"/>
    </w:rPr>
  </w:style>
  <w:style w:type="paragraph" w:styleId="BalloonText">
    <w:name w:val="Balloon Text"/>
    <w:basedOn w:val="Normal"/>
    <w:link w:val="BalloonTextChar"/>
    <w:uiPriority w:val="99"/>
    <w:semiHidden/>
    <w:unhideWhenUsed/>
    <w:rsid w:val="00CB4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B"/>
    <w:rPr>
      <w:rFonts w:ascii="Tahoma" w:hAnsi="Tahoma" w:cs="Tahoma"/>
      <w:sz w:val="16"/>
      <w:szCs w:val="16"/>
    </w:rPr>
  </w:style>
  <w:style w:type="table" w:styleId="TableGrid">
    <w:name w:val="Table Grid"/>
    <w:basedOn w:val="TableNormal"/>
    <w:uiPriority w:val="59"/>
    <w:rsid w:val="00D0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505"/>
    <w:pPr>
      <w:ind w:left="720"/>
      <w:contextualSpacing/>
    </w:pPr>
  </w:style>
  <w:style w:type="character" w:styleId="PlaceholderText">
    <w:name w:val="Placeholder Text"/>
    <w:basedOn w:val="DefaultParagraphFont"/>
    <w:uiPriority w:val="99"/>
    <w:semiHidden/>
    <w:rsid w:val="00DA56B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2605"/>
    <w:rPr>
      <w:b/>
      <w:bCs/>
    </w:rPr>
  </w:style>
  <w:style w:type="character" w:customStyle="1" w:styleId="apple-converted-space">
    <w:name w:val="apple-converted-space"/>
    <w:basedOn w:val="DefaultParagraphFont"/>
    <w:rsid w:val="005B2605"/>
  </w:style>
  <w:style w:type="character" w:customStyle="1" w:styleId="clickable">
    <w:name w:val="clickable"/>
    <w:basedOn w:val="DefaultParagraphFont"/>
    <w:rsid w:val="005B2605"/>
  </w:style>
  <w:style w:type="character" w:styleId="Hyperlink">
    <w:name w:val="Hyperlink"/>
    <w:basedOn w:val="DefaultParagraphFont"/>
    <w:uiPriority w:val="99"/>
    <w:unhideWhenUsed/>
    <w:rsid w:val="005B2605"/>
    <w:rPr>
      <w:color w:val="0000FF"/>
      <w:u w:val="single"/>
    </w:rPr>
  </w:style>
  <w:style w:type="paragraph" w:styleId="BalloonText">
    <w:name w:val="Balloon Text"/>
    <w:basedOn w:val="Normal"/>
    <w:link w:val="BalloonTextChar"/>
    <w:uiPriority w:val="99"/>
    <w:semiHidden/>
    <w:unhideWhenUsed/>
    <w:rsid w:val="00CB4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B"/>
    <w:rPr>
      <w:rFonts w:ascii="Tahoma" w:hAnsi="Tahoma" w:cs="Tahoma"/>
      <w:sz w:val="16"/>
      <w:szCs w:val="16"/>
    </w:rPr>
  </w:style>
  <w:style w:type="table" w:styleId="TableGrid">
    <w:name w:val="Table Grid"/>
    <w:basedOn w:val="TableNormal"/>
    <w:uiPriority w:val="59"/>
    <w:rsid w:val="00D0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505"/>
    <w:pPr>
      <w:ind w:left="720"/>
      <w:contextualSpacing/>
    </w:pPr>
  </w:style>
  <w:style w:type="character" w:styleId="PlaceholderText">
    <w:name w:val="Placeholder Text"/>
    <w:basedOn w:val="DefaultParagraphFont"/>
    <w:uiPriority w:val="99"/>
    <w:semiHidden/>
    <w:rsid w:val="00DA56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864068">
      <w:bodyDiv w:val="1"/>
      <w:marLeft w:val="0"/>
      <w:marRight w:val="0"/>
      <w:marTop w:val="0"/>
      <w:marBottom w:val="0"/>
      <w:divBdr>
        <w:top w:val="none" w:sz="0" w:space="0" w:color="auto"/>
        <w:left w:val="none" w:sz="0" w:space="0" w:color="auto"/>
        <w:bottom w:val="none" w:sz="0" w:space="0" w:color="auto"/>
        <w:right w:val="none" w:sz="0" w:space="0" w:color="auto"/>
      </w:divBdr>
      <w:divsChild>
        <w:div w:id="439761182">
          <w:marLeft w:val="0"/>
          <w:marRight w:val="0"/>
          <w:marTop w:val="0"/>
          <w:marBottom w:val="0"/>
          <w:divBdr>
            <w:top w:val="none" w:sz="0" w:space="0" w:color="auto"/>
            <w:left w:val="none" w:sz="0" w:space="0" w:color="auto"/>
            <w:bottom w:val="none" w:sz="0" w:space="0" w:color="auto"/>
            <w:right w:val="none" w:sz="0" w:space="0" w:color="auto"/>
          </w:divBdr>
        </w:div>
        <w:div w:id="1155875079">
          <w:marLeft w:val="0"/>
          <w:marRight w:val="0"/>
          <w:marTop w:val="0"/>
          <w:marBottom w:val="0"/>
          <w:divBdr>
            <w:top w:val="none" w:sz="0" w:space="0" w:color="auto"/>
            <w:left w:val="none" w:sz="0" w:space="0" w:color="auto"/>
            <w:bottom w:val="none" w:sz="0" w:space="0" w:color="auto"/>
            <w:right w:val="none" w:sz="0" w:space="0" w:color="auto"/>
          </w:divBdr>
        </w:div>
        <w:div w:id="1375883929">
          <w:marLeft w:val="0"/>
          <w:marRight w:val="0"/>
          <w:marTop w:val="0"/>
          <w:marBottom w:val="0"/>
          <w:divBdr>
            <w:top w:val="none" w:sz="0" w:space="0" w:color="auto"/>
            <w:left w:val="none" w:sz="0" w:space="0" w:color="auto"/>
            <w:bottom w:val="none" w:sz="0" w:space="0" w:color="auto"/>
            <w:right w:val="none" w:sz="0" w:space="0" w:color="auto"/>
          </w:divBdr>
        </w:div>
        <w:div w:id="1591157849">
          <w:marLeft w:val="0"/>
          <w:marRight w:val="0"/>
          <w:marTop w:val="0"/>
          <w:marBottom w:val="0"/>
          <w:divBdr>
            <w:top w:val="none" w:sz="0" w:space="0" w:color="auto"/>
            <w:left w:val="none" w:sz="0" w:space="0" w:color="auto"/>
            <w:bottom w:val="none" w:sz="0" w:space="0" w:color="auto"/>
            <w:right w:val="none" w:sz="0" w:space="0" w:color="auto"/>
          </w:divBdr>
        </w:div>
        <w:div w:id="48002084">
          <w:marLeft w:val="0"/>
          <w:marRight w:val="0"/>
          <w:marTop w:val="0"/>
          <w:marBottom w:val="0"/>
          <w:divBdr>
            <w:top w:val="none" w:sz="0" w:space="0" w:color="auto"/>
            <w:left w:val="none" w:sz="0" w:space="0" w:color="auto"/>
            <w:bottom w:val="none" w:sz="0" w:space="0" w:color="auto"/>
            <w:right w:val="none" w:sz="0" w:space="0" w:color="auto"/>
          </w:divBdr>
        </w:div>
        <w:div w:id="988099654">
          <w:marLeft w:val="0"/>
          <w:marRight w:val="0"/>
          <w:marTop w:val="0"/>
          <w:marBottom w:val="0"/>
          <w:divBdr>
            <w:top w:val="none" w:sz="0" w:space="0" w:color="auto"/>
            <w:left w:val="none" w:sz="0" w:space="0" w:color="auto"/>
            <w:bottom w:val="none" w:sz="0" w:space="0" w:color="auto"/>
            <w:right w:val="none" w:sz="0" w:space="0" w:color="auto"/>
          </w:divBdr>
        </w:div>
        <w:div w:id="1876767049">
          <w:marLeft w:val="0"/>
          <w:marRight w:val="0"/>
          <w:marTop w:val="0"/>
          <w:marBottom w:val="0"/>
          <w:divBdr>
            <w:top w:val="none" w:sz="0" w:space="0" w:color="auto"/>
            <w:left w:val="none" w:sz="0" w:space="0" w:color="auto"/>
            <w:bottom w:val="none" w:sz="0" w:space="0" w:color="auto"/>
            <w:right w:val="none" w:sz="0" w:space="0" w:color="auto"/>
          </w:divBdr>
        </w:div>
        <w:div w:id="1583489536">
          <w:marLeft w:val="0"/>
          <w:marRight w:val="0"/>
          <w:marTop w:val="0"/>
          <w:marBottom w:val="0"/>
          <w:divBdr>
            <w:top w:val="none" w:sz="0" w:space="0" w:color="auto"/>
            <w:left w:val="none" w:sz="0" w:space="0" w:color="auto"/>
            <w:bottom w:val="none" w:sz="0" w:space="0" w:color="auto"/>
            <w:right w:val="none" w:sz="0" w:space="0" w:color="auto"/>
          </w:divBdr>
          <w:divsChild>
            <w:div w:id="1672757762">
              <w:marLeft w:val="0"/>
              <w:marRight w:val="0"/>
              <w:marTop w:val="0"/>
              <w:marBottom w:val="0"/>
              <w:divBdr>
                <w:top w:val="none" w:sz="0" w:space="0" w:color="auto"/>
                <w:left w:val="none" w:sz="0" w:space="0" w:color="auto"/>
                <w:bottom w:val="none" w:sz="0" w:space="0" w:color="auto"/>
                <w:right w:val="none" w:sz="0" w:space="0" w:color="auto"/>
              </w:divBdr>
            </w:div>
            <w:div w:id="1686176924">
              <w:marLeft w:val="0"/>
              <w:marRight w:val="0"/>
              <w:marTop w:val="0"/>
              <w:marBottom w:val="0"/>
              <w:divBdr>
                <w:top w:val="none" w:sz="0" w:space="0" w:color="auto"/>
                <w:left w:val="none" w:sz="0" w:space="0" w:color="auto"/>
                <w:bottom w:val="none" w:sz="0" w:space="0" w:color="auto"/>
                <w:right w:val="none" w:sz="0" w:space="0" w:color="auto"/>
              </w:divBdr>
            </w:div>
            <w:div w:id="1686057720">
              <w:marLeft w:val="0"/>
              <w:marRight w:val="0"/>
              <w:marTop w:val="0"/>
              <w:marBottom w:val="0"/>
              <w:divBdr>
                <w:top w:val="none" w:sz="0" w:space="0" w:color="auto"/>
                <w:left w:val="none" w:sz="0" w:space="0" w:color="auto"/>
                <w:bottom w:val="none" w:sz="0" w:space="0" w:color="auto"/>
                <w:right w:val="none" w:sz="0" w:space="0" w:color="auto"/>
              </w:divBdr>
            </w:div>
            <w:div w:id="1822038475">
              <w:marLeft w:val="0"/>
              <w:marRight w:val="0"/>
              <w:marTop w:val="0"/>
              <w:marBottom w:val="0"/>
              <w:divBdr>
                <w:top w:val="none" w:sz="0" w:space="0" w:color="auto"/>
                <w:left w:val="none" w:sz="0" w:space="0" w:color="auto"/>
                <w:bottom w:val="none" w:sz="0" w:space="0" w:color="auto"/>
                <w:right w:val="none" w:sz="0" w:space="0" w:color="auto"/>
              </w:divBdr>
            </w:div>
            <w:div w:id="67651345">
              <w:marLeft w:val="0"/>
              <w:marRight w:val="0"/>
              <w:marTop w:val="0"/>
              <w:marBottom w:val="0"/>
              <w:divBdr>
                <w:top w:val="none" w:sz="0" w:space="0" w:color="auto"/>
                <w:left w:val="none" w:sz="0" w:space="0" w:color="auto"/>
                <w:bottom w:val="none" w:sz="0" w:space="0" w:color="auto"/>
                <w:right w:val="none" w:sz="0" w:space="0" w:color="auto"/>
              </w:divBdr>
            </w:div>
            <w:div w:id="2134202280">
              <w:marLeft w:val="0"/>
              <w:marRight w:val="0"/>
              <w:marTop w:val="0"/>
              <w:marBottom w:val="0"/>
              <w:divBdr>
                <w:top w:val="none" w:sz="0" w:space="0" w:color="auto"/>
                <w:left w:val="none" w:sz="0" w:space="0" w:color="auto"/>
                <w:bottom w:val="none" w:sz="0" w:space="0" w:color="auto"/>
                <w:right w:val="none" w:sz="0" w:space="0" w:color="auto"/>
              </w:divBdr>
            </w:div>
            <w:div w:id="1704091815">
              <w:marLeft w:val="0"/>
              <w:marRight w:val="0"/>
              <w:marTop w:val="0"/>
              <w:marBottom w:val="0"/>
              <w:divBdr>
                <w:top w:val="none" w:sz="0" w:space="0" w:color="auto"/>
                <w:left w:val="none" w:sz="0" w:space="0" w:color="auto"/>
                <w:bottom w:val="none" w:sz="0" w:space="0" w:color="auto"/>
                <w:right w:val="none" w:sz="0" w:space="0" w:color="auto"/>
              </w:divBdr>
            </w:div>
            <w:div w:id="243733338">
              <w:marLeft w:val="0"/>
              <w:marRight w:val="0"/>
              <w:marTop w:val="0"/>
              <w:marBottom w:val="0"/>
              <w:divBdr>
                <w:top w:val="none" w:sz="0" w:space="0" w:color="auto"/>
                <w:left w:val="none" w:sz="0" w:space="0" w:color="auto"/>
                <w:bottom w:val="none" w:sz="0" w:space="0" w:color="auto"/>
                <w:right w:val="none" w:sz="0" w:space="0" w:color="auto"/>
              </w:divBdr>
            </w:div>
            <w:div w:id="1841962934">
              <w:marLeft w:val="0"/>
              <w:marRight w:val="0"/>
              <w:marTop w:val="0"/>
              <w:marBottom w:val="0"/>
              <w:divBdr>
                <w:top w:val="none" w:sz="0" w:space="0" w:color="auto"/>
                <w:left w:val="none" w:sz="0" w:space="0" w:color="auto"/>
                <w:bottom w:val="none" w:sz="0" w:space="0" w:color="auto"/>
                <w:right w:val="none" w:sz="0" w:space="0" w:color="auto"/>
              </w:divBdr>
            </w:div>
            <w:div w:id="244144453">
              <w:marLeft w:val="0"/>
              <w:marRight w:val="0"/>
              <w:marTop w:val="0"/>
              <w:marBottom w:val="0"/>
              <w:divBdr>
                <w:top w:val="none" w:sz="0" w:space="0" w:color="auto"/>
                <w:left w:val="none" w:sz="0" w:space="0" w:color="auto"/>
                <w:bottom w:val="none" w:sz="0" w:space="0" w:color="auto"/>
                <w:right w:val="none" w:sz="0" w:space="0" w:color="auto"/>
              </w:divBdr>
            </w:div>
            <w:div w:id="1004017661">
              <w:marLeft w:val="0"/>
              <w:marRight w:val="0"/>
              <w:marTop w:val="0"/>
              <w:marBottom w:val="0"/>
              <w:divBdr>
                <w:top w:val="none" w:sz="0" w:space="0" w:color="auto"/>
                <w:left w:val="none" w:sz="0" w:space="0" w:color="auto"/>
                <w:bottom w:val="none" w:sz="0" w:space="0" w:color="auto"/>
                <w:right w:val="none" w:sz="0" w:space="0" w:color="auto"/>
              </w:divBdr>
            </w:div>
            <w:div w:id="1094935039">
              <w:marLeft w:val="0"/>
              <w:marRight w:val="0"/>
              <w:marTop w:val="0"/>
              <w:marBottom w:val="0"/>
              <w:divBdr>
                <w:top w:val="none" w:sz="0" w:space="0" w:color="auto"/>
                <w:left w:val="none" w:sz="0" w:space="0" w:color="auto"/>
                <w:bottom w:val="none" w:sz="0" w:space="0" w:color="auto"/>
                <w:right w:val="none" w:sz="0" w:space="0" w:color="auto"/>
              </w:divBdr>
            </w:div>
            <w:div w:id="270937081">
              <w:marLeft w:val="0"/>
              <w:marRight w:val="0"/>
              <w:marTop w:val="0"/>
              <w:marBottom w:val="0"/>
              <w:divBdr>
                <w:top w:val="none" w:sz="0" w:space="0" w:color="auto"/>
                <w:left w:val="none" w:sz="0" w:space="0" w:color="auto"/>
                <w:bottom w:val="none" w:sz="0" w:space="0" w:color="auto"/>
                <w:right w:val="none" w:sz="0" w:space="0" w:color="auto"/>
              </w:divBdr>
            </w:div>
            <w:div w:id="1944341582">
              <w:marLeft w:val="0"/>
              <w:marRight w:val="0"/>
              <w:marTop w:val="0"/>
              <w:marBottom w:val="0"/>
              <w:divBdr>
                <w:top w:val="none" w:sz="0" w:space="0" w:color="auto"/>
                <w:left w:val="none" w:sz="0" w:space="0" w:color="auto"/>
                <w:bottom w:val="none" w:sz="0" w:space="0" w:color="auto"/>
                <w:right w:val="none" w:sz="0" w:space="0" w:color="auto"/>
              </w:divBdr>
            </w:div>
            <w:div w:id="1748764113">
              <w:marLeft w:val="0"/>
              <w:marRight w:val="0"/>
              <w:marTop w:val="0"/>
              <w:marBottom w:val="0"/>
              <w:divBdr>
                <w:top w:val="none" w:sz="0" w:space="0" w:color="auto"/>
                <w:left w:val="none" w:sz="0" w:space="0" w:color="auto"/>
                <w:bottom w:val="none" w:sz="0" w:space="0" w:color="auto"/>
                <w:right w:val="none" w:sz="0" w:space="0" w:color="auto"/>
              </w:divBdr>
            </w:div>
            <w:div w:id="980963819">
              <w:marLeft w:val="0"/>
              <w:marRight w:val="0"/>
              <w:marTop w:val="0"/>
              <w:marBottom w:val="0"/>
              <w:divBdr>
                <w:top w:val="none" w:sz="0" w:space="0" w:color="auto"/>
                <w:left w:val="none" w:sz="0" w:space="0" w:color="auto"/>
                <w:bottom w:val="none" w:sz="0" w:space="0" w:color="auto"/>
                <w:right w:val="none" w:sz="0" w:space="0" w:color="auto"/>
              </w:divBdr>
            </w:div>
            <w:div w:id="1031684349">
              <w:marLeft w:val="0"/>
              <w:marRight w:val="0"/>
              <w:marTop w:val="0"/>
              <w:marBottom w:val="0"/>
              <w:divBdr>
                <w:top w:val="none" w:sz="0" w:space="0" w:color="auto"/>
                <w:left w:val="none" w:sz="0" w:space="0" w:color="auto"/>
                <w:bottom w:val="none" w:sz="0" w:space="0" w:color="auto"/>
                <w:right w:val="none" w:sz="0" w:space="0" w:color="auto"/>
              </w:divBdr>
            </w:div>
            <w:div w:id="1177840476">
              <w:marLeft w:val="0"/>
              <w:marRight w:val="0"/>
              <w:marTop w:val="0"/>
              <w:marBottom w:val="0"/>
              <w:divBdr>
                <w:top w:val="none" w:sz="0" w:space="0" w:color="auto"/>
                <w:left w:val="none" w:sz="0" w:space="0" w:color="auto"/>
                <w:bottom w:val="none" w:sz="0" w:space="0" w:color="auto"/>
                <w:right w:val="none" w:sz="0" w:space="0" w:color="auto"/>
              </w:divBdr>
            </w:div>
            <w:div w:id="1416897286">
              <w:marLeft w:val="0"/>
              <w:marRight w:val="0"/>
              <w:marTop w:val="0"/>
              <w:marBottom w:val="0"/>
              <w:divBdr>
                <w:top w:val="none" w:sz="0" w:space="0" w:color="auto"/>
                <w:left w:val="none" w:sz="0" w:space="0" w:color="auto"/>
                <w:bottom w:val="none" w:sz="0" w:space="0" w:color="auto"/>
                <w:right w:val="none" w:sz="0" w:space="0" w:color="auto"/>
              </w:divBdr>
            </w:div>
            <w:div w:id="743458334">
              <w:marLeft w:val="0"/>
              <w:marRight w:val="0"/>
              <w:marTop w:val="0"/>
              <w:marBottom w:val="0"/>
              <w:divBdr>
                <w:top w:val="none" w:sz="0" w:space="0" w:color="auto"/>
                <w:left w:val="none" w:sz="0" w:space="0" w:color="auto"/>
                <w:bottom w:val="none" w:sz="0" w:space="0" w:color="auto"/>
                <w:right w:val="none" w:sz="0" w:space="0" w:color="auto"/>
              </w:divBdr>
            </w:div>
            <w:div w:id="133260804">
              <w:marLeft w:val="0"/>
              <w:marRight w:val="0"/>
              <w:marTop w:val="0"/>
              <w:marBottom w:val="0"/>
              <w:divBdr>
                <w:top w:val="none" w:sz="0" w:space="0" w:color="auto"/>
                <w:left w:val="none" w:sz="0" w:space="0" w:color="auto"/>
                <w:bottom w:val="none" w:sz="0" w:space="0" w:color="auto"/>
                <w:right w:val="none" w:sz="0" w:space="0" w:color="auto"/>
              </w:divBdr>
            </w:div>
          </w:divsChild>
        </w:div>
        <w:div w:id="1727534638">
          <w:marLeft w:val="0"/>
          <w:marRight w:val="0"/>
          <w:marTop w:val="0"/>
          <w:marBottom w:val="0"/>
          <w:divBdr>
            <w:top w:val="none" w:sz="0" w:space="0" w:color="auto"/>
            <w:left w:val="none" w:sz="0" w:space="0" w:color="auto"/>
            <w:bottom w:val="none" w:sz="0" w:space="0" w:color="auto"/>
            <w:right w:val="none" w:sz="0" w:space="0" w:color="auto"/>
          </w:divBdr>
        </w:div>
        <w:div w:id="1746299347">
          <w:marLeft w:val="0"/>
          <w:marRight w:val="0"/>
          <w:marTop w:val="0"/>
          <w:marBottom w:val="0"/>
          <w:divBdr>
            <w:top w:val="none" w:sz="0" w:space="0" w:color="auto"/>
            <w:left w:val="none" w:sz="0" w:space="0" w:color="auto"/>
            <w:bottom w:val="none" w:sz="0" w:space="0" w:color="auto"/>
            <w:right w:val="none" w:sz="0" w:space="0" w:color="auto"/>
          </w:divBdr>
        </w:div>
        <w:div w:id="1518813829">
          <w:marLeft w:val="0"/>
          <w:marRight w:val="0"/>
          <w:marTop w:val="0"/>
          <w:marBottom w:val="0"/>
          <w:divBdr>
            <w:top w:val="none" w:sz="0" w:space="0" w:color="auto"/>
            <w:left w:val="none" w:sz="0" w:space="0" w:color="auto"/>
            <w:bottom w:val="none" w:sz="0" w:space="0" w:color="auto"/>
            <w:right w:val="none" w:sz="0" w:space="0" w:color="auto"/>
          </w:divBdr>
        </w:div>
        <w:div w:id="184026669">
          <w:marLeft w:val="0"/>
          <w:marRight w:val="0"/>
          <w:marTop w:val="0"/>
          <w:marBottom w:val="0"/>
          <w:divBdr>
            <w:top w:val="none" w:sz="0" w:space="0" w:color="auto"/>
            <w:left w:val="none" w:sz="0" w:space="0" w:color="auto"/>
            <w:bottom w:val="none" w:sz="0" w:space="0" w:color="auto"/>
            <w:right w:val="none" w:sz="0" w:space="0" w:color="auto"/>
          </w:divBdr>
        </w:div>
        <w:div w:id="1824200383">
          <w:marLeft w:val="0"/>
          <w:marRight w:val="0"/>
          <w:marTop w:val="0"/>
          <w:marBottom w:val="0"/>
          <w:divBdr>
            <w:top w:val="none" w:sz="0" w:space="0" w:color="auto"/>
            <w:left w:val="none" w:sz="0" w:space="0" w:color="auto"/>
            <w:bottom w:val="none" w:sz="0" w:space="0" w:color="auto"/>
            <w:right w:val="none" w:sz="0" w:space="0" w:color="auto"/>
          </w:divBdr>
        </w:div>
        <w:div w:id="952711815">
          <w:marLeft w:val="0"/>
          <w:marRight w:val="0"/>
          <w:marTop w:val="0"/>
          <w:marBottom w:val="0"/>
          <w:divBdr>
            <w:top w:val="none" w:sz="0" w:space="0" w:color="auto"/>
            <w:left w:val="none" w:sz="0" w:space="0" w:color="auto"/>
            <w:bottom w:val="none" w:sz="0" w:space="0" w:color="auto"/>
            <w:right w:val="none" w:sz="0" w:space="0" w:color="auto"/>
          </w:divBdr>
        </w:div>
        <w:div w:id="2089687150">
          <w:marLeft w:val="0"/>
          <w:marRight w:val="0"/>
          <w:marTop w:val="0"/>
          <w:marBottom w:val="0"/>
          <w:divBdr>
            <w:top w:val="none" w:sz="0" w:space="0" w:color="auto"/>
            <w:left w:val="none" w:sz="0" w:space="0" w:color="auto"/>
            <w:bottom w:val="none" w:sz="0" w:space="0" w:color="auto"/>
            <w:right w:val="none" w:sz="0" w:space="0" w:color="auto"/>
          </w:divBdr>
          <w:divsChild>
            <w:div w:id="2022468563">
              <w:marLeft w:val="0"/>
              <w:marRight w:val="0"/>
              <w:marTop w:val="0"/>
              <w:marBottom w:val="0"/>
              <w:divBdr>
                <w:top w:val="none" w:sz="0" w:space="0" w:color="auto"/>
                <w:left w:val="none" w:sz="0" w:space="0" w:color="auto"/>
                <w:bottom w:val="none" w:sz="0" w:space="0" w:color="auto"/>
                <w:right w:val="none" w:sz="0" w:space="0" w:color="auto"/>
              </w:divBdr>
            </w:div>
            <w:div w:id="372653339">
              <w:marLeft w:val="0"/>
              <w:marRight w:val="0"/>
              <w:marTop w:val="0"/>
              <w:marBottom w:val="0"/>
              <w:divBdr>
                <w:top w:val="none" w:sz="0" w:space="0" w:color="auto"/>
                <w:left w:val="none" w:sz="0" w:space="0" w:color="auto"/>
                <w:bottom w:val="none" w:sz="0" w:space="0" w:color="auto"/>
                <w:right w:val="none" w:sz="0" w:space="0" w:color="auto"/>
              </w:divBdr>
            </w:div>
            <w:div w:id="1332414800">
              <w:marLeft w:val="0"/>
              <w:marRight w:val="0"/>
              <w:marTop w:val="0"/>
              <w:marBottom w:val="0"/>
              <w:divBdr>
                <w:top w:val="none" w:sz="0" w:space="0" w:color="auto"/>
                <w:left w:val="none" w:sz="0" w:space="0" w:color="auto"/>
                <w:bottom w:val="none" w:sz="0" w:space="0" w:color="auto"/>
                <w:right w:val="none" w:sz="0" w:space="0" w:color="auto"/>
              </w:divBdr>
            </w:div>
            <w:div w:id="1084834732">
              <w:marLeft w:val="0"/>
              <w:marRight w:val="0"/>
              <w:marTop w:val="0"/>
              <w:marBottom w:val="0"/>
              <w:divBdr>
                <w:top w:val="none" w:sz="0" w:space="0" w:color="auto"/>
                <w:left w:val="none" w:sz="0" w:space="0" w:color="auto"/>
                <w:bottom w:val="none" w:sz="0" w:space="0" w:color="auto"/>
                <w:right w:val="none" w:sz="0" w:space="0" w:color="auto"/>
              </w:divBdr>
            </w:div>
            <w:div w:id="1226919370">
              <w:marLeft w:val="0"/>
              <w:marRight w:val="0"/>
              <w:marTop w:val="0"/>
              <w:marBottom w:val="0"/>
              <w:divBdr>
                <w:top w:val="none" w:sz="0" w:space="0" w:color="auto"/>
                <w:left w:val="none" w:sz="0" w:space="0" w:color="auto"/>
                <w:bottom w:val="none" w:sz="0" w:space="0" w:color="auto"/>
                <w:right w:val="none" w:sz="0" w:space="0" w:color="auto"/>
              </w:divBdr>
            </w:div>
            <w:div w:id="1675179606">
              <w:marLeft w:val="0"/>
              <w:marRight w:val="0"/>
              <w:marTop w:val="0"/>
              <w:marBottom w:val="0"/>
              <w:divBdr>
                <w:top w:val="none" w:sz="0" w:space="0" w:color="auto"/>
                <w:left w:val="none" w:sz="0" w:space="0" w:color="auto"/>
                <w:bottom w:val="none" w:sz="0" w:space="0" w:color="auto"/>
                <w:right w:val="none" w:sz="0" w:space="0" w:color="auto"/>
              </w:divBdr>
            </w:div>
            <w:div w:id="358356772">
              <w:marLeft w:val="0"/>
              <w:marRight w:val="0"/>
              <w:marTop w:val="0"/>
              <w:marBottom w:val="0"/>
              <w:divBdr>
                <w:top w:val="none" w:sz="0" w:space="0" w:color="auto"/>
                <w:left w:val="none" w:sz="0" w:space="0" w:color="auto"/>
                <w:bottom w:val="none" w:sz="0" w:space="0" w:color="auto"/>
                <w:right w:val="none" w:sz="0" w:space="0" w:color="auto"/>
              </w:divBdr>
            </w:div>
            <w:div w:id="1100684276">
              <w:marLeft w:val="0"/>
              <w:marRight w:val="0"/>
              <w:marTop w:val="0"/>
              <w:marBottom w:val="0"/>
              <w:divBdr>
                <w:top w:val="none" w:sz="0" w:space="0" w:color="auto"/>
                <w:left w:val="none" w:sz="0" w:space="0" w:color="auto"/>
                <w:bottom w:val="none" w:sz="0" w:space="0" w:color="auto"/>
                <w:right w:val="none" w:sz="0" w:space="0" w:color="auto"/>
              </w:divBdr>
            </w:div>
            <w:div w:id="2071154658">
              <w:marLeft w:val="0"/>
              <w:marRight w:val="0"/>
              <w:marTop w:val="0"/>
              <w:marBottom w:val="0"/>
              <w:divBdr>
                <w:top w:val="none" w:sz="0" w:space="0" w:color="auto"/>
                <w:left w:val="none" w:sz="0" w:space="0" w:color="auto"/>
                <w:bottom w:val="none" w:sz="0" w:space="0" w:color="auto"/>
                <w:right w:val="none" w:sz="0" w:space="0" w:color="auto"/>
              </w:divBdr>
            </w:div>
            <w:div w:id="620383455">
              <w:marLeft w:val="0"/>
              <w:marRight w:val="0"/>
              <w:marTop w:val="0"/>
              <w:marBottom w:val="0"/>
              <w:divBdr>
                <w:top w:val="none" w:sz="0" w:space="0" w:color="auto"/>
                <w:left w:val="none" w:sz="0" w:space="0" w:color="auto"/>
                <w:bottom w:val="none" w:sz="0" w:space="0" w:color="auto"/>
                <w:right w:val="none" w:sz="0" w:space="0" w:color="auto"/>
              </w:divBdr>
            </w:div>
            <w:div w:id="900676779">
              <w:marLeft w:val="0"/>
              <w:marRight w:val="0"/>
              <w:marTop w:val="0"/>
              <w:marBottom w:val="0"/>
              <w:divBdr>
                <w:top w:val="none" w:sz="0" w:space="0" w:color="auto"/>
                <w:left w:val="none" w:sz="0" w:space="0" w:color="auto"/>
                <w:bottom w:val="none" w:sz="0" w:space="0" w:color="auto"/>
                <w:right w:val="none" w:sz="0" w:space="0" w:color="auto"/>
              </w:divBdr>
            </w:div>
            <w:div w:id="76444838">
              <w:marLeft w:val="0"/>
              <w:marRight w:val="0"/>
              <w:marTop w:val="0"/>
              <w:marBottom w:val="0"/>
              <w:divBdr>
                <w:top w:val="none" w:sz="0" w:space="0" w:color="auto"/>
                <w:left w:val="none" w:sz="0" w:space="0" w:color="auto"/>
                <w:bottom w:val="none" w:sz="0" w:space="0" w:color="auto"/>
                <w:right w:val="none" w:sz="0" w:space="0" w:color="auto"/>
              </w:divBdr>
            </w:div>
            <w:div w:id="641541239">
              <w:marLeft w:val="0"/>
              <w:marRight w:val="0"/>
              <w:marTop w:val="0"/>
              <w:marBottom w:val="0"/>
              <w:divBdr>
                <w:top w:val="none" w:sz="0" w:space="0" w:color="auto"/>
                <w:left w:val="none" w:sz="0" w:space="0" w:color="auto"/>
                <w:bottom w:val="none" w:sz="0" w:space="0" w:color="auto"/>
                <w:right w:val="none" w:sz="0" w:space="0" w:color="auto"/>
              </w:divBdr>
            </w:div>
            <w:div w:id="19703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www.fhr.net/"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mailto:btulino@fh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O'Neil</dc:creator>
  <cp:lastModifiedBy>template</cp:lastModifiedBy>
  <cp:revision>10</cp:revision>
  <cp:lastPrinted>2018-11-15T17:09:00Z</cp:lastPrinted>
  <dcterms:created xsi:type="dcterms:W3CDTF">2020-11-24T00:56:00Z</dcterms:created>
  <dcterms:modified xsi:type="dcterms:W3CDTF">2020-11-24T03:00:00Z</dcterms:modified>
</cp:coreProperties>
</file>